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CC32A5" w:rsidRDefault="007E0D19" w:rsidP="00104F67">
      <w:pPr>
        <w:rPr>
          <w:b/>
        </w:rPr>
      </w:pPr>
      <w:r w:rsidRPr="00BB2767">
        <w:rPr>
          <w:b/>
        </w:rPr>
        <w:t>Present:</w:t>
      </w:r>
      <w:r w:rsidR="00F308BC">
        <w:rPr>
          <w:b/>
        </w:rPr>
        <w:tab/>
      </w:r>
      <w:r w:rsidR="003D215F">
        <w:rPr>
          <w:b/>
        </w:rPr>
        <w:tab/>
      </w:r>
      <w:r w:rsidR="00CC32A5">
        <w:rPr>
          <w:b/>
        </w:rPr>
        <w:t>C. Elliott</w:t>
      </w:r>
      <w:r w:rsidR="00CC32A5">
        <w:rPr>
          <w:b/>
        </w:rPr>
        <w:tab/>
      </w:r>
      <w:r w:rsidR="00CC32A5">
        <w:rPr>
          <w:b/>
        </w:rPr>
        <w:tab/>
        <w:t>Mayor</w:t>
      </w:r>
    </w:p>
    <w:p w:rsidR="00B83813" w:rsidRDefault="00B83813" w:rsidP="00CC32A5">
      <w:pPr>
        <w:ind w:left="1440" w:firstLine="720"/>
        <w:rPr>
          <w:b/>
        </w:rPr>
      </w:pPr>
      <w:r>
        <w:rPr>
          <w:b/>
        </w:rPr>
        <w:t>C. Abbott</w:t>
      </w:r>
      <w:r>
        <w:rPr>
          <w:b/>
        </w:rPr>
        <w:tab/>
      </w:r>
      <w:r>
        <w:rPr>
          <w:b/>
        </w:rPr>
        <w:tab/>
        <w:t>Deputy Mayor</w:t>
      </w:r>
      <w:r>
        <w:rPr>
          <w:b/>
        </w:rPr>
        <w:tab/>
      </w:r>
    </w:p>
    <w:p w:rsidR="00D24ECE" w:rsidRDefault="00104F67" w:rsidP="00D24ECE">
      <w:pPr>
        <w:ind w:left="1440" w:firstLine="720"/>
        <w:rPr>
          <w:b/>
        </w:rPr>
      </w:pPr>
      <w:r>
        <w:rPr>
          <w:b/>
        </w:rPr>
        <w:t>B. Dove</w:t>
      </w:r>
      <w:r>
        <w:rPr>
          <w:b/>
        </w:rPr>
        <w:tab/>
      </w:r>
      <w:r>
        <w:rPr>
          <w:b/>
        </w:rPr>
        <w:tab/>
        <w:t>Councillor</w:t>
      </w:r>
    </w:p>
    <w:p w:rsidR="003A390A" w:rsidRDefault="00991252" w:rsidP="00CC32A5">
      <w:pPr>
        <w:ind w:left="2160"/>
        <w:rPr>
          <w:b/>
        </w:rPr>
      </w:pPr>
      <w:r>
        <w:rPr>
          <w:b/>
        </w:rPr>
        <w:t>W. Lorenzen</w:t>
      </w:r>
      <w:r>
        <w:rPr>
          <w:b/>
        </w:rPr>
        <w:tab/>
      </w:r>
      <w:r>
        <w:rPr>
          <w:b/>
        </w:rPr>
        <w:tab/>
        <w:t xml:space="preserve">Councillor </w:t>
      </w:r>
      <w:r w:rsidR="00CC32A5">
        <w:rPr>
          <w:b/>
        </w:rPr>
        <w:tab/>
      </w:r>
    </w:p>
    <w:p w:rsidR="00CC32A5" w:rsidRDefault="00CC32A5" w:rsidP="00CC32A5">
      <w:pPr>
        <w:ind w:left="1440" w:firstLine="720"/>
        <w:rPr>
          <w:b/>
        </w:rPr>
      </w:pPr>
      <w:r>
        <w:rPr>
          <w:b/>
        </w:rPr>
        <w:t>G. Parrott</w:t>
      </w:r>
      <w:r>
        <w:rPr>
          <w:b/>
        </w:rPr>
        <w:tab/>
      </w:r>
      <w:r>
        <w:rPr>
          <w:b/>
        </w:rPr>
        <w:tab/>
        <w:t>Councillor</w:t>
      </w:r>
    </w:p>
    <w:p w:rsidR="00CC32A5" w:rsidRDefault="00CC32A5" w:rsidP="00CC32A5">
      <w:pPr>
        <w:ind w:left="1440" w:firstLine="720"/>
        <w:rPr>
          <w:b/>
        </w:rPr>
      </w:pPr>
      <w:r>
        <w:rPr>
          <w:b/>
        </w:rPr>
        <w:t>S. McBreairty</w:t>
      </w:r>
      <w:r>
        <w:rPr>
          <w:b/>
        </w:rPr>
        <w:tab/>
      </w:r>
      <w:r>
        <w:rPr>
          <w:b/>
        </w:rPr>
        <w:tab/>
        <w:t>Councillor</w:t>
      </w:r>
    </w:p>
    <w:p w:rsidR="00CC32A5" w:rsidRDefault="00CC32A5" w:rsidP="003A390A">
      <w:pPr>
        <w:ind w:left="1440" w:firstLine="720"/>
        <w:rPr>
          <w:b/>
        </w:rPr>
      </w:pPr>
    </w:p>
    <w:p w:rsidR="00991252" w:rsidRDefault="00991252"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821A86" w:rsidRDefault="00B50E8A" w:rsidP="003A390A">
      <w:pPr>
        <w:ind w:left="1440" w:firstLine="720"/>
        <w:rPr>
          <w:b/>
        </w:rPr>
      </w:pPr>
      <w:r>
        <w:rPr>
          <w:b/>
        </w:rPr>
        <w:t>G</w:t>
      </w:r>
      <w:r w:rsidR="00D24ECE">
        <w:rPr>
          <w:b/>
        </w:rPr>
        <w:t>. Brown</w:t>
      </w:r>
      <w:r w:rsidR="00D24ECE">
        <w:rPr>
          <w:b/>
        </w:rPr>
        <w:tab/>
      </w:r>
      <w:r w:rsidR="00D24ECE">
        <w:rPr>
          <w:b/>
        </w:rPr>
        <w:tab/>
        <w:t>Town Clerk</w:t>
      </w:r>
    </w:p>
    <w:p w:rsidR="00616F2E" w:rsidRDefault="00F45FDB" w:rsidP="00BC7929">
      <w:pPr>
        <w:rPr>
          <w:b/>
        </w:rPr>
      </w:pPr>
      <w:r>
        <w:rPr>
          <w:b/>
        </w:rPr>
        <w:tab/>
      </w:r>
      <w:r>
        <w:rPr>
          <w:b/>
        </w:rPr>
        <w:tab/>
      </w:r>
      <w:r>
        <w:rPr>
          <w:b/>
        </w:rPr>
        <w:tab/>
        <w:t>J. Blackwood</w:t>
      </w:r>
      <w:r w:rsidR="00616F2E">
        <w:rPr>
          <w:b/>
        </w:rPr>
        <w:tab/>
      </w:r>
      <w:r w:rsidR="00616F2E">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104F67" w:rsidRDefault="00821A86" w:rsidP="00BC7929">
      <w:pPr>
        <w:rPr>
          <w:b/>
        </w:rPr>
      </w:pPr>
      <w:r>
        <w:rPr>
          <w:b/>
        </w:rPr>
        <w:tab/>
      </w:r>
      <w:r>
        <w:rPr>
          <w:b/>
        </w:rPr>
        <w:tab/>
      </w:r>
      <w:r>
        <w:rPr>
          <w:b/>
        </w:rPr>
        <w:tab/>
      </w:r>
      <w:r w:rsidR="00CC7194">
        <w:rPr>
          <w:b/>
        </w:rPr>
        <w:t>S</w:t>
      </w:r>
      <w:r w:rsidR="00104F67">
        <w:rPr>
          <w:b/>
        </w:rPr>
        <w:t>. Burbridge</w:t>
      </w:r>
      <w:r w:rsidR="00F431C6">
        <w:rPr>
          <w:b/>
        </w:rPr>
        <w:tab/>
      </w:r>
      <w:r w:rsidR="00104F67">
        <w:rPr>
          <w:b/>
        </w:rPr>
        <w:tab/>
        <w:t xml:space="preserve">Director of Municipal Works </w:t>
      </w:r>
    </w:p>
    <w:p w:rsidR="00CC32A5" w:rsidRDefault="00CC32A5" w:rsidP="00BC7929">
      <w:pPr>
        <w:rPr>
          <w:b/>
        </w:rPr>
      </w:pPr>
      <w:r>
        <w:rPr>
          <w:b/>
        </w:rPr>
        <w:tab/>
      </w:r>
      <w:r>
        <w:rPr>
          <w:b/>
        </w:rPr>
        <w:tab/>
      </w:r>
      <w:r>
        <w:rPr>
          <w:b/>
        </w:rPr>
        <w:tab/>
        <w:t>P. Fudge</w:t>
      </w:r>
      <w:r>
        <w:rPr>
          <w:b/>
        </w:rPr>
        <w:tab/>
      </w:r>
      <w:r>
        <w:rPr>
          <w:b/>
        </w:rPr>
        <w:tab/>
        <w:t>Fire Chief</w:t>
      </w:r>
    </w:p>
    <w:p w:rsidR="00CC7194" w:rsidRDefault="000A2EA2" w:rsidP="00BC7929">
      <w:pPr>
        <w:rPr>
          <w:b/>
        </w:rPr>
      </w:pPr>
      <w:r>
        <w:rPr>
          <w:b/>
        </w:rPr>
        <w:tab/>
      </w:r>
      <w:r>
        <w:rPr>
          <w:b/>
        </w:rPr>
        <w:tab/>
      </w:r>
      <w:r>
        <w:rPr>
          <w:b/>
        </w:rPr>
        <w:tab/>
      </w:r>
      <w:r w:rsidR="00CC7194">
        <w:rPr>
          <w:b/>
        </w:rPr>
        <w:t>R. Locke</w:t>
      </w:r>
      <w:r>
        <w:rPr>
          <w:b/>
        </w:rPr>
        <w:tab/>
      </w:r>
      <w:r>
        <w:rPr>
          <w:b/>
        </w:rPr>
        <w:tab/>
      </w:r>
      <w:r w:rsidR="00CC7194">
        <w:rPr>
          <w:b/>
        </w:rPr>
        <w:t>Director of Development</w:t>
      </w:r>
    </w:p>
    <w:p w:rsidR="00CC7194" w:rsidRDefault="00F45FDB" w:rsidP="00BC7929">
      <w:pPr>
        <w:rPr>
          <w:b/>
        </w:rPr>
      </w:pPr>
      <w:r>
        <w:rPr>
          <w:b/>
        </w:rPr>
        <w:tab/>
      </w:r>
      <w:r>
        <w:rPr>
          <w:b/>
        </w:rPr>
        <w:tab/>
      </w:r>
      <w:r>
        <w:rPr>
          <w:b/>
        </w:rPr>
        <w:tab/>
      </w:r>
      <w:r w:rsidR="00CC7194">
        <w:rPr>
          <w:b/>
        </w:rPr>
        <w:t>S. Fisher</w:t>
      </w:r>
      <w:r w:rsidR="00CC7194">
        <w:rPr>
          <w:b/>
        </w:rPr>
        <w:tab/>
      </w:r>
      <w:r w:rsidR="00CC7194">
        <w:rPr>
          <w:b/>
        </w:rPr>
        <w:tab/>
        <w:t>Deputy Municipal Clerk</w:t>
      </w:r>
      <w:r w:rsidR="00644FAF">
        <w:rPr>
          <w:b/>
        </w:rPr>
        <w:tab/>
      </w:r>
    </w:p>
    <w:p w:rsidR="00CC7194" w:rsidRDefault="00991252" w:rsidP="00BC7929">
      <w:pPr>
        <w:rPr>
          <w:b/>
        </w:rPr>
      </w:pPr>
      <w:r>
        <w:rPr>
          <w:b/>
        </w:rPr>
        <w:tab/>
      </w:r>
      <w:r>
        <w:rPr>
          <w:b/>
        </w:rPr>
        <w:tab/>
      </w:r>
      <w:r>
        <w:rPr>
          <w:b/>
        </w:rPr>
        <w:tab/>
      </w:r>
    </w:p>
    <w:p w:rsidR="00680544" w:rsidRDefault="00CC7194" w:rsidP="00680544">
      <w:pPr>
        <w:rPr>
          <w:b/>
        </w:rPr>
      </w:pPr>
      <w:r>
        <w:rPr>
          <w:b/>
        </w:rPr>
        <w:t>Regrets:</w:t>
      </w:r>
      <w:r>
        <w:rPr>
          <w:b/>
        </w:rPr>
        <w:tab/>
      </w:r>
      <w:r w:rsidR="00404252">
        <w:rPr>
          <w:b/>
        </w:rPr>
        <w:tab/>
      </w:r>
      <w:r w:rsidR="00CC32A5">
        <w:rPr>
          <w:b/>
        </w:rPr>
        <w:t>R. Anstey</w:t>
      </w:r>
      <w:r w:rsidR="00CC32A5">
        <w:rPr>
          <w:b/>
        </w:rPr>
        <w:tab/>
      </w:r>
      <w:r w:rsidR="00CC32A5">
        <w:rPr>
          <w:b/>
        </w:rPr>
        <w:tab/>
        <w:t>Councillor</w:t>
      </w:r>
    </w:p>
    <w:p w:rsidR="00680544" w:rsidRDefault="00680544" w:rsidP="00680544">
      <w:pPr>
        <w:ind w:left="1440" w:firstLine="720"/>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CC32A5">
        <w:t>0</w:t>
      </w:r>
      <w:r>
        <w:t>pm.</w:t>
      </w:r>
    </w:p>
    <w:p w:rsidR="00273125" w:rsidRDefault="00A03584" w:rsidP="00EC184D">
      <w:pPr>
        <w:pStyle w:val="Heading1"/>
      </w:pPr>
      <w:r>
        <w:t>2.</w:t>
      </w:r>
      <w:r>
        <w:tab/>
        <w:t>VISITORS/PRESENTATIONS</w:t>
      </w:r>
    </w:p>
    <w:p w:rsidR="003A390A" w:rsidRDefault="00CC32A5" w:rsidP="003A390A">
      <w:pPr>
        <w:pStyle w:val="Heading3"/>
      </w:pPr>
      <w:r>
        <w:t>Day of Mourning Proclamation</w:t>
      </w:r>
    </w:p>
    <w:p w:rsidR="003A390A" w:rsidRDefault="003A390A" w:rsidP="00891588">
      <w:pPr>
        <w:autoSpaceDE w:val="0"/>
        <w:autoSpaceDN w:val="0"/>
        <w:adjustRightInd w:val="0"/>
        <w:rPr>
          <w:rFonts w:ascii="Calibri" w:hAnsi="Calibri" w:cs="Calibri"/>
          <w:color w:val="000000"/>
        </w:rPr>
      </w:pPr>
      <w:r>
        <w:rPr>
          <w:rFonts w:ascii="Calibri" w:hAnsi="Calibri" w:cs="Calibri"/>
          <w:color w:val="000000"/>
        </w:rPr>
        <w:t xml:space="preserve">The </w:t>
      </w:r>
      <w:r w:rsidR="00CC32A5">
        <w:rPr>
          <w:rFonts w:ascii="Calibri" w:hAnsi="Calibri" w:cs="Calibri"/>
          <w:color w:val="000000"/>
        </w:rPr>
        <w:t>M</w:t>
      </w:r>
      <w:r>
        <w:rPr>
          <w:rFonts w:ascii="Calibri" w:hAnsi="Calibri" w:cs="Calibri"/>
          <w:color w:val="000000"/>
        </w:rPr>
        <w:t>ayor proclaimed April</w:t>
      </w:r>
      <w:r w:rsidR="00CC32A5">
        <w:rPr>
          <w:rFonts w:ascii="Calibri" w:hAnsi="Calibri" w:cs="Calibri"/>
          <w:color w:val="000000"/>
        </w:rPr>
        <w:t xml:space="preserve"> 28,</w:t>
      </w:r>
      <w:r>
        <w:rPr>
          <w:rFonts w:ascii="Calibri" w:hAnsi="Calibri" w:cs="Calibri"/>
          <w:color w:val="000000"/>
        </w:rPr>
        <w:t xml:space="preserve"> 2016 as </w:t>
      </w:r>
      <w:r w:rsidR="00CC32A5">
        <w:rPr>
          <w:rFonts w:ascii="Calibri" w:hAnsi="Calibri" w:cs="Calibri"/>
          <w:color w:val="000000"/>
        </w:rPr>
        <w:t>a Day of Mourning</w:t>
      </w:r>
      <w:r>
        <w:rPr>
          <w:rFonts w:ascii="Calibri" w:hAnsi="Calibri" w:cs="Calibri"/>
          <w:color w:val="000000"/>
        </w:rPr>
        <w:t xml:space="preserve"> in the Town of Gander.</w:t>
      </w:r>
    </w:p>
    <w:p w:rsidR="003A390A" w:rsidRDefault="003A390A" w:rsidP="00891588">
      <w:pPr>
        <w:autoSpaceDE w:val="0"/>
        <w:autoSpaceDN w:val="0"/>
        <w:adjustRightInd w:val="0"/>
        <w:rPr>
          <w:rFonts w:ascii="Calibri" w:hAnsi="Calibri" w:cs="Calibri"/>
          <w:color w:val="000000"/>
        </w:rPr>
      </w:pPr>
    </w:p>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CC32A5">
        <w:rPr>
          <w:b/>
          <w:sz w:val="26"/>
          <w:szCs w:val="26"/>
        </w:rPr>
        <w:t>6-074</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CC32A5">
        <w:t>Deputy Mayor Abbott</w:t>
      </w:r>
      <w:r w:rsidR="00991252">
        <w:t xml:space="preserve"> </w:t>
      </w:r>
      <w:r w:rsidR="00F052A4">
        <w:t xml:space="preserve">and seconded by </w:t>
      </w:r>
      <w:r w:rsidR="00E177B3">
        <w:t xml:space="preserve">Councillor </w:t>
      </w:r>
      <w:r w:rsidR="00CC32A5">
        <w:t>Parrott</w:t>
      </w:r>
      <w:r w:rsidR="00D97EDA">
        <w:t xml:space="preserve"> </w:t>
      </w:r>
      <w:r w:rsidR="006D1F9B">
        <w:t>that</w:t>
      </w:r>
      <w:r w:rsidR="00F052A4">
        <w:t xml:space="preserve"> the Minutes from the Regular Mee</w:t>
      </w:r>
      <w:r w:rsidR="001C5C67">
        <w:t xml:space="preserve">ting of Council on </w:t>
      </w:r>
      <w:r w:rsidR="00CC32A5">
        <w:t>April 13, 2016</w:t>
      </w:r>
      <w:r w:rsidR="00F052A4">
        <w:t xml:space="preserve"> be adopted as presented.</w:t>
      </w:r>
    </w:p>
    <w:p w:rsidR="00991252" w:rsidRDefault="00991252" w:rsidP="00F052A4"/>
    <w:p w:rsidR="00F052A4" w:rsidRDefault="006E16D9" w:rsidP="00F052A4">
      <w:pPr>
        <w:ind w:left="1440" w:firstLine="720"/>
      </w:pPr>
      <w:r>
        <w:lastRenderedPageBreak/>
        <w:t>In Favour:</w:t>
      </w:r>
      <w:r>
        <w:tab/>
      </w:r>
      <w:r w:rsidR="00CC32A5">
        <w:t>6</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D97EDA" w:rsidRDefault="00E34875" w:rsidP="00D97EDA">
      <w:pPr>
        <w:ind w:firstLine="720"/>
      </w:pPr>
      <w:r>
        <w:t>None.</w:t>
      </w:r>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B1563D"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856666">
        <w:t>Lorenzen</w:t>
      </w:r>
      <w:r w:rsidR="00A0259C">
        <w:t>.</w:t>
      </w:r>
    </w:p>
    <w:p w:rsidR="007C1A43" w:rsidRDefault="007C1A43" w:rsidP="00B1563D"/>
    <w:p w:rsidR="00F567BA" w:rsidRDefault="00B1563D" w:rsidP="00953765">
      <w:r>
        <w:t xml:space="preserve">The </w:t>
      </w:r>
      <w:r w:rsidR="00953765">
        <w:t>Recreation &amp; Community Living</w:t>
      </w:r>
      <w:r>
        <w:t xml:space="preserve"> </w:t>
      </w:r>
      <w:r w:rsidR="00752FFD">
        <w:t xml:space="preserve">meeting </w:t>
      </w:r>
      <w:r>
        <w:t xml:space="preserve">was held on </w:t>
      </w:r>
      <w:r w:rsidR="00DB3A17">
        <w:t xml:space="preserve">April </w:t>
      </w:r>
      <w:r w:rsidR="00CC32A5">
        <w:t>27</w:t>
      </w:r>
      <w:r w:rsidR="00856666">
        <w:t>,</w:t>
      </w:r>
      <w:r w:rsidR="00BC191B">
        <w:t xml:space="preserve"> 2016</w:t>
      </w:r>
      <w:r w:rsidR="00953765">
        <w:t xml:space="preserve">.  The meeting was chaired by </w:t>
      </w:r>
      <w:r w:rsidR="00000697">
        <w:t>W. Lorenzen</w:t>
      </w:r>
      <w:r w:rsidR="00E973A2">
        <w:t>,</w:t>
      </w:r>
      <w:r w:rsidR="006D5E16">
        <w:t xml:space="preserve"> Councillor</w:t>
      </w:r>
      <w:r>
        <w:t xml:space="preserve">.  </w:t>
      </w:r>
      <w:r w:rsidR="00570BBB">
        <w:t>Other members present included:</w:t>
      </w:r>
      <w:r w:rsidR="00953765">
        <w:t xml:space="preserve"> </w:t>
      </w:r>
      <w:r w:rsidR="00CC32A5">
        <w:t>B. Dove</w:t>
      </w:r>
      <w:r w:rsidR="00000697">
        <w:t xml:space="preserve">, Councillor; </w:t>
      </w:r>
      <w:r w:rsidR="00953765">
        <w:t>N. Newell, Director of R</w:t>
      </w:r>
      <w:r w:rsidR="00BC191B">
        <w:t>ecreation &amp; Community Services</w:t>
      </w:r>
      <w:r w:rsidR="00DB3A17">
        <w:t>.</w:t>
      </w:r>
    </w:p>
    <w:p w:rsidR="00EE32A9" w:rsidRDefault="00EE32A9" w:rsidP="00953765"/>
    <w:p w:rsidR="00DB3A17" w:rsidRDefault="00CC32A5" w:rsidP="00953765">
      <w:r>
        <w:t>Delegation:  K. Higgins, Gander Minor Baseball</w:t>
      </w:r>
    </w:p>
    <w:p w:rsidR="00CC32A5" w:rsidRDefault="00CC32A5" w:rsidP="00953765"/>
    <w:p w:rsidR="00B1563D" w:rsidRDefault="00B1563D" w:rsidP="00B1563D">
      <w:r>
        <w:t>The following items were discussed:</w:t>
      </w:r>
    </w:p>
    <w:p w:rsidR="00DB3A17" w:rsidRDefault="00DB3A17" w:rsidP="00B1563D"/>
    <w:p w:rsidR="00980A40" w:rsidRPr="00B72A85" w:rsidRDefault="00980A40" w:rsidP="00980A40">
      <w:pPr>
        <w:rPr>
          <w:b/>
          <w:sz w:val="18"/>
          <w:szCs w:val="18"/>
        </w:rPr>
      </w:pPr>
      <w:r>
        <w:rPr>
          <w:b/>
          <w:sz w:val="28"/>
          <w:szCs w:val="28"/>
        </w:rPr>
        <w:t xml:space="preserve">Delegation – Gander Minor Baseball </w:t>
      </w:r>
    </w:p>
    <w:p w:rsidR="00980A40" w:rsidRPr="00B72A85" w:rsidRDefault="00980A40" w:rsidP="00980A40">
      <w:pPr>
        <w:rPr>
          <w:sz w:val="18"/>
          <w:szCs w:val="18"/>
        </w:rPr>
      </w:pPr>
    </w:p>
    <w:p w:rsidR="00980A40" w:rsidRDefault="00980A40" w:rsidP="00980A40">
      <w:r>
        <w:t>The President of Gander Minor Baseball updated the Committee on the status of the organization and their plans moving forward.  He indicated the priorities for the Art Walker Baseball Field which they would like to complete in 2016.  The priorities include: building a permanent pitching mound, completing the warning track on the right field/third baseline, placing dirt on the warning track and level the dips in the outfield.  The Director explained that while Council did budget money for various upgrades, they will be reviewed before proceeding with the work.  The Department will meet with Mr. Higgins to determine what work will be completed this year.</w:t>
      </w:r>
    </w:p>
    <w:p w:rsidR="00980A40" w:rsidRDefault="00980A40" w:rsidP="00980A40"/>
    <w:p w:rsidR="00980A40" w:rsidRDefault="00980A40" w:rsidP="00980A40">
      <w:r>
        <w:t>Mr. Higgins explained that they have a sponsor willing to construct a building for baseball behind the backstop/home plate of the Art Walker field.  They are looking for permission to construct this building, an in-kind donation from the Town of Gander for the cost of the electricity to the building and permission to upgrade the roadway/parking lot near the ballfield.  They have a donation of two loads of class A as well as the labour to complete the road work.  This is being referred to the next Management Meeting for their consideration.</w:t>
      </w:r>
    </w:p>
    <w:p w:rsidR="00980A40" w:rsidRDefault="00980A40" w:rsidP="00980A40"/>
    <w:p w:rsidR="00980A40" w:rsidRPr="00980A40" w:rsidRDefault="00980A40" w:rsidP="00980A40">
      <w:r w:rsidRPr="00980A40">
        <w:t xml:space="preserve">The Delegation left the </w:t>
      </w:r>
      <w:r>
        <w:t xml:space="preserve">Committee </w:t>
      </w:r>
      <w:r w:rsidRPr="00980A40">
        <w:t>meeting.</w:t>
      </w:r>
    </w:p>
    <w:p w:rsidR="00980A40" w:rsidRDefault="00980A40" w:rsidP="00980A40"/>
    <w:p w:rsidR="00980A40" w:rsidRDefault="00980A40" w:rsidP="00980A40">
      <w:pPr>
        <w:rPr>
          <w:b/>
          <w:sz w:val="28"/>
          <w:szCs w:val="28"/>
        </w:rPr>
      </w:pPr>
      <w:r>
        <w:rPr>
          <w:b/>
          <w:sz w:val="28"/>
          <w:szCs w:val="28"/>
        </w:rPr>
        <w:lastRenderedPageBreak/>
        <w:t>Gander Senior Flyers Request</w:t>
      </w:r>
    </w:p>
    <w:p w:rsidR="00980A40" w:rsidRPr="00B72A85" w:rsidRDefault="00980A40" w:rsidP="00980A40">
      <w:pPr>
        <w:rPr>
          <w:b/>
          <w:sz w:val="18"/>
          <w:szCs w:val="18"/>
        </w:rPr>
      </w:pPr>
    </w:p>
    <w:p w:rsidR="00980A40" w:rsidRPr="009A2145" w:rsidRDefault="00980A40" w:rsidP="00980A40">
      <w:r>
        <w:t>A request was sent to the Department requesting use of the Gander Community Centre parking lot to host a provincial street hockey tournament from September 2 – 4, 2016.  They are also looking to use the parking lot to sell concessions during this time.  The Director advised that the Department has received a request for another event in the arena and that there are parking and staffing concerns.  However, the Department will work with both organizers to ensure all needs are met and that both events can be held at the Centre/parking lot during that weekend.</w:t>
      </w:r>
    </w:p>
    <w:p w:rsidR="00980A40" w:rsidRDefault="00980A40" w:rsidP="00980A40">
      <w:pPr>
        <w:rPr>
          <w:b/>
          <w:sz w:val="28"/>
          <w:szCs w:val="28"/>
        </w:rPr>
      </w:pPr>
    </w:p>
    <w:p w:rsidR="00980A40" w:rsidRPr="00B72A85" w:rsidRDefault="00980A40" w:rsidP="00980A40">
      <w:pPr>
        <w:rPr>
          <w:b/>
          <w:sz w:val="18"/>
          <w:szCs w:val="18"/>
        </w:rPr>
      </w:pPr>
      <w:r>
        <w:rPr>
          <w:b/>
          <w:sz w:val="28"/>
          <w:szCs w:val="28"/>
        </w:rPr>
        <w:t>Tender – Overhaul of Mycom N6WN Compressor and Supply &amp; Installation of One (1) Thermo Storage Tank.</w:t>
      </w:r>
    </w:p>
    <w:p w:rsidR="00980A40" w:rsidRPr="00B72A85" w:rsidRDefault="00980A40" w:rsidP="00980A40">
      <w:pPr>
        <w:rPr>
          <w:b/>
          <w:sz w:val="18"/>
          <w:szCs w:val="18"/>
        </w:rPr>
      </w:pPr>
    </w:p>
    <w:p w:rsidR="00980A40" w:rsidRDefault="00980A40" w:rsidP="00980A40">
      <w:r>
        <w:t>The Committee reviewed the tender summary for the overhaul of a compressor and supply &amp; installation of one thermo storage tank.  The Director advised that the storage tank came in under budget by $960.00.  The Committee recommends that the tender be awarded to Cimco Refrigeration in the amount of $14,490.00 and forwards it to the Finance Committee for their review and recommendation.</w:t>
      </w:r>
    </w:p>
    <w:p w:rsidR="00980A40" w:rsidRDefault="00980A40" w:rsidP="00980A40"/>
    <w:p w:rsidR="00980A40" w:rsidRPr="00B72A85" w:rsidRDefault="00980A40" w:rsidP="00980A40">
      <w:pPr>
        <w:rPr>
          <w:b/>
          <w:sz w:val="18"/>
          <w:szCs w:val="18"/>
        </w:rPr>
      </w:pPr>
      <w:r>
        <w:rPr>
          <w:b/>
          <w:sz w:val="28"/>
          <w:szCs w:val="28"/>
        </w:rPr>
        <w:t>Push for Change</w:t>
      </w:r>
    </w:p>
    <w:p w:rsidR="00980A40" w:rsidRPr="00B72A85" w:rsidRDefault="00980A40" w:rsidP="00980A40">
      <w:pPr>
        <w:rPr>
          <w:b/>
          <w:sz w:val="18"/>
          <w:szCs w:val="18"/>
        </w:rPr>
      </w:pPr>
    </w:p>
    <w:p w:rsidR="00980A40" w:rsidRDefault="00980A40" w:rsidP="00980A40">
      <w:r>
        <w:t>A letter was received regarding an individual who is travelling through Gander on May 16, 2016.  He is a former homeless youth who was addicted to drugs and through the help of others, he has turned his life around and is now dedicated to raising money to end homelessness.  He has an organization called “the Push for Change” and starting in May, he will be pushing a shopping cart across Canada and stopping in communities along the way, beginning in St. John’s.  The Committee discussed this and feels that the Community Events Coordinator should contact this individual to see if we can offer some in-kind support when he arrives in Gander.</w:t>
      </w:r>
    </w:p>
    <w:p w:rsidR="00980A40" w:rsidRDefault="00980A40" w:rsidP="00980A40"/>
    <w:p w:rsidR="00980A40" w:rsidRDefault="00980A40" w:rsidP="00980A40">
      <w:pPr>
        <w:rPr>
          <w:b/>
          <w:sz w:val="28"/>
          <w:szCs w:val="28"/>
        </w:rPr>
      </w:pPr>
      <w:r>
        <w:rPr>
          <w:b/>
          <w:sz w:val="28"/>
          <w:szCs w:val="28"/>
        </w:rPr>
        <w:t>Farmers Market</w:t>
      </w:r>
    </w:p>
    <w:p w:rsidR="00980A40" w:rsidRPr="00DE0702" w:rsidRDefault="00980A40" w:rsidP="00980A40">
      <w:pPr>
        <w:rPr>
          <w:sz w:val="18"/>
          <w:szCs w:val="18"/>
        </w:rPr>
      </w:pPr>
    </w:p>
    <w:p w:rsidR="00980A40" w:rsidRDefault="00980A40" w:rsidP="00980A40">
      <w:r>
        <w:t>The Economic Development Department forwarded a request for a Saturday morning Farmers Market from 9 – 1 pm beginning late June to early October at Cobb’s Pond Rotary Park.  In-kind assistance is being requested by providing tables, chairs, canopy tents, washroom access, power outlets as well as access to the building on rainy days.  The Director advised that there may be some concerns with the location but that the Department will discuss this further with the organizers.</w:t>
      </w:r>
    </w:p>
    <w:p w:rsidR="00980A40" w:rsidRDefault="00980A40" w:rsidP="00980A40"/>
    <w:p w:rsidR="00980A40" w:rsidRPr="00DE0702" w:rsidRDefault="00980A40" w:rsidP="00980A40">
      <w:pPr>
        <w:rPr>
          <w:b/>
          <w:sz w:val="18"/>
          <w:szCs w:val="18"/>
        </w:rPr>
      </w:pPr>
      <w:r w:rsidRPr="001D3A77">
        <w:rPr>
          <w:b/>
          <w:sz w:val="28"/>
          <w:szCs w:val="28"/>
        </w:rPr>
        <w:t>Upcoming events</w:t>
      </w:r>
    </w:p>
    <w:p w:rsidR="00980A40" w:rsidRPr="00DE0702" w:rsidRDefault="00980A40" w:rsidP="00980A40">
      <w:pPr>
        <w:rPr>
          <w:b/>
          <w:sz w:val="18"/>
          <w:szCs w:val="18"/>
        </w:rPr>
      </w:pPr>
    </w:p>
    <w:p w:rsidR="00980A40" w:rsidRDefault="00980A40" w:rsidP="00980A40">
      <w:pPr>
        <w:pStyle w:val="ListParagraph"/>
        <w:numPr>
          <w:ilvl w:val="0"/>
          <w:numId w:val="32"/>
        </w:numPr>
        <w:tabs>
          <w:tab w:val="left" w:pos="2340"/>
        </w:tabs>
        <w:contextualSpacing w:val="0"/>
        <w:jc w:val="left"/>
        <w:rPr>
          <w:rFonts w:cs="Arial"/>
          <w:lang w:val="en-GB"/>
        </w:rPr>
      </w:pPr>
      <w:r>
        <w:rPr>
          <w:rFonts w:cs="Arial"/>
          <w:lang w:val="en-GB"/>
        </w:rPr>
        <w:t>May 6:</w:t>
      </w:r>
      <w:r>
        <w:rPr>
          <w:rFonts w:cs="Arial"/>
          <w:lang w:val="en-GB"/>
        </w:rPr>
        <w:tab/>
        <w:t>Health &amp; Wellness Expo</w:t>
      </w:r>
    </w:p>
    <w:p w:rsidR="00980A40" w:rsidRDefault="00980A40" w:rsidP="00980A40">
      <w:pPr>
        <w:pStyle w:val="ListParagraph"/>
        <w:numPr>
          <w:ilvl w:val="0"/>
          <w:numId w:val="32"/>
        </w:numPr>
        <w:tabs>
          <w:tab w:val="left" w:pos="2160"/>
          <w:tab w:val="left" w:pos="2340"/>
        </w:tabs>
        <w:contextualSpacing w:val="0"/>
        <w:jc w:val="left"/>
        <w:rPr>
          <w:rFonts w:cs="Arial"/>
          <w:lang w:val="en-GB"/>
        </w:rPr>
      </w:pPr>
      <w:r>
        <w:rPr>
          <w:rFonts w:cs="Arial"/>
          <w:lang w:val="en-GB"/>
        </w:rPr>
        <w:t>May 13:</w:t>
      </w:r>
      <w:r>
        <w:rPr>
          <w:rFonts w:cs="Arial"/>
          <w:lang w:val="en-GB"/>
        </w:rPr>
        <w:tab/>
      </w:r>
      <w:r>
        <w:rPr>
          <w:rFonts w:cs="Arial"/>
          <w:lang w:val="en-GB"/>
        </w:rPr>
        <w:tab/>
        <w:t>Gander Collegiate Prom</w:t>
      </w:r>
    </w:p>
    <w:p w:rsidR="00980A40" w:rsidRDefault="00980A40" w:rsidP="00980A40">
      <w:pPr>
        <w:pStyle w:val="ListParagraph"/>
        <w:numPr>
          <w:ilvl w:val="0"/>
          <w:numId w:val="32"/>
        </w:numPr>
        <w:tabs>
          <w:tab w:val="left" w:pos="2160"/>
          <w:tab w:val="left" w:pos="2340"/>
        </w:tabs>
        <w:contextualSpacing w:val="0"/>
        <w:jc w:val="left"/>
        <w:rPr>
          <w:rFonts w:cs="Arial"/>
          <w:lang w:val="en-GB"/>
        </w:rPr>
      </w:pPr>
      <w:r>
        <w:rPr>
          <w:rFonts w:cs="Arial"/>
          <w:lang w:val="en-GB"/>
        </w:rPr>
        <w:t>May 18 &amp; 19:</w:t>
      </w:r>
      <w:r>
        <w:rPr>
          <w:rFonts w:cs="Arial"/>
          <w:lang w:val="en-GB"/>
        </w:rPr>
        <w:tab/>
      </w:r>
      <w:r>
        <w:rPr>
          <w:rFonts w:cs="Arial"/>
          <w:lang w:val="en-GB"/>
        </w:rPr>
        <w:tab/>
        <w:t>Occupational Health &amp; Safety Conference</w:t>
      </w:r>
    </w:p>
    <w:p w:rsidR="00980A40" w:rsidRDefault="00980A40" w:rsidP="00980A40">
      <w:pPr>
        <w:pStyle w:val="ListParagraph"/>
        <w:numPr>
          <w:ilvl w:val="0"/>
          <w:numId w:val="32"/>
        </w:numPr>
        <w:tabs>
          <w:tab w:val="left" w:pos="2160"/>
          <w:tab w:val="left" w:pos="2340"/>
        </w:tabs>
        <w:contextualSpacing w:val="0"/>
        <w:jc w:val="left"/>
        <w:rPr>
          <w:rFonts w:cs="Arial"/>
          <w:lang w:val="en-GB"/>
        </w:rPr>
      </w:pPr>
      <w:r>
        <w:rPr>
          <w:rFonts w:cs="Arial"/>
          <w:lang w:val="en-GB"/>
        </w:rPr>
        <w:t>May 24 &amp; 25:</w:t>
      </w:r>
      <w:r>
        <w:rPr>
          <w:rFonts w:cs="Arial"/>
          <w:lang w:val="en-GB"/>
        </w:rPr>
        <w:tab/>
      </w:r>
      <w:r>
        <w:rPr>
          <w:rFonts w:cs="Arial"/>
          <w:lang w:val="en-GB"/>
        </w:rPr>
        <w:tab/>
        <w:t>Youth &amp; Adult Ball Hockey Begins</w:t>
      </w:r>
    </w:p>
    <w:p w:rsidR="00980A40" w:rsidRDefault="00980A40" w:rsidP="00980A40">
      <w:pPr>
        <w:pStyle w:val="ListParagraph"/>
        <w:numPr>
          <w:ilvl w:val="0"/>
          <w:numId w:val="32"/>
        </w:numPr>
        <w:tabs>
          <w:tab w:val="left" w:pos="2160"/>
          <w:tab w:val="left" w:pos="2340"/>
        </w:tabs>
        <w:contextualSpacing w:val="0"/>
        <w:jc w:val="left"/>
        <w:rPr>
          <w:rFonts w:cs="Arial"/>
          <w:lang w:val="en-GB"/>
        </w:rPr>
      </w:pPr>
      <w:r>
        <w:rPr>
          <w:rFonts w:cs="Arial"/>
          <w:lang w:val="en-GB"/>
        </w:rPr>
        <w:t>May 28:</w:t>
      </w:r>
      <w:r>
        <w:rPr>
          <w:rFonts w:cs="Arial"/>
          <w:lang w:val="en-GB"/>
        </w:rPr>
        <w:tab/>
      </w:r>
      <w:r>
        <w:rPr>
          <w:rFonts w:cs="Arial"/>
          <w:lang w:val="en-GB"/>
        </w:rPr>
        <w:tab/>
        <w:t>Canadian Cancer Society’s Relay for Life</w:t>
      </w:r>
    </w:p>
    <w:p w:rsidR="00B1563D" w:rsidRDefault="00BC6DD1" w:rsidP="00B1563D">
      <w:pPr>
        <w:pStyle w:val="Heading3"/>
      </w:pPr>
      <w:r>
        <w:lastRenderedPageBreak/>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980A40">
        <w:t>McBreairty</w:t>
      </w:r>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EA1975">
        <w:t>April</w:t>
      </w:r>
      <w:r w:rsidR="00980A40">
        <w:t xml:space="preserve"> 26</w:t>
      </w:r>
      <w:r w:rsidR="00EA1975">
        <w:t xml:space="preserve">, </w:t>
      </w:r>
      <w:r w:rsidR="00B04959">
        <w:t>2016</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D66434">
        <w:t>W. Lorenzen, Councillor</w:t>
      </w:r>
      <w:r w:rsidR="008F1F05">
        <w:t>;</w:t>
      </w:r>
      <w:r w:rsidR="00EA1975">
        <w:t xml:space="preserve"> R Locke, Director of Economic Development</w:t>
      </w:r>
      <w:r w:rsidR="00043EE1">
        <w:t>.</w:t>
      </w:r>
    </w:p>
    <w:p w:rsidR="0040655E" w:rsidRDefault="0040655E" w:rsidP="00EE627E"/>
    <w:p w:rsidR="007F66B4" w:rsidRDefault="00B1563D" w:rsidP="00776F1D">
      <w:r>
        <w:t>The following items were discussed:</w:t>
      </w:r>
    </w:p>
    <w:p w:rsidR="00980A40" w:rsidRDefault="00980A40" w:rsidP="00776F1D"/>
    <w:p w:rsidR="00980A40" w:rsidRPr="008E6A37" w:rsidRDefault="00980A40" w:rsidP="00980A40">
      <w:pPr>
        <w:tabs>
          <w:tab w:val="left" w:pos="2160"/>
        </w:tabs>
        <w:rPr>
          <w:b/>
          <w:sz w:val="28"/>
          <w:szCs w:val="28"/>
        </w:rPr>
      </w:pPr>
      <w:r w:rsidRPr="008E6A37">
        <w:rPr>
          <w:b/>
          <w:sz w:val="28"/>
          <w:szCs w:val="28"/>
        </w:rPr>
        <w:t>Review of Previous Minutes</w:t>
      </w:r>
    </w:p>
    <w:p w:rsidR="00980A40" w:rsidRDefault="00980A40" w:rsidP="00980A40">
      <w:pPr>
        <w:tabs>
          <w:tab w:val="left" w:pos="2160"/>
        </w:tabs>
      </w:pPr>
    </w:p>
    <w:p w:rsidR="00980A40" w:rsidRDefault="00980A40" w:rsidP="00980A40">
      <w:pPr>
        <w:tabs>
          <w:tab w:val="left" w:pos="2160"/>
        </w:tabs>
      </w:pPr>
      <w:r w:rsidRPr="00FF3947">
        <w:rPr>
          <w:rFonts w:ascii="Calibri" w:hAnsi="Calibri" w:cs="Calibri"/>
          <w:color w:val="000000"/>
        </w:rPr>
        <w:t xml:space="preserve">The Committee reviewed and discussed the minutes from their meeting of </w:t>
      </w:r>
      <w:r>
        <w:rPr>
          <w:rFonts w:ascii="Calibri" w:hAnsi="Calibri" w:cs="Calibri"/>
          <w:color w:val="000000"/>
        </w:rPr>
        <w:t>April 5</w:t>
      </w:r>
      <w:r w:rsidRPr="00FF3947">
        <w:rPr>
          <w:rFonts w:ascii="Calibri" w:hAnsi="Calibri" w:cs="Calibri"/>
          <w:color w:val="000000"/>
          <w:vertAlign w:val="superscript"/>
        </w:rPr>
        <w:t>th</w:t>
      </w:r>
      <w:r>
        <w:rPr>
          <w:rFonts w:ascii="Calibri" w:hAnsi="Calibri" w:cs="Calibri"/>
          <w:color w:val="000000"/>
        </w:rPr>
        <w:t xml:space="preserve">, </w:t>
      </w:r>
      <w:r w:rsidRPr="00FF3947">
        <w:rPr>
          <w:rFonts w:ascii="Calibri" w:hAnsi="Calibri" w:cs="Calibri"/>
          <w:color w:val="000000"/>
        </w:rPr>
        <w:t>2016.  No changes were required.</w:t>
      </w:r>
      <w:r>
        <w:rPr>
          <w:rFonts w:ascii="Calibri" w:hAnsi="Calibri" w:cs="Calibri"/>
          <w:color w:val="000000"/>
        </w:rPr>
        <w:t xml:space="preserve"> </w:t>
      </w:r>
      <w:r>
        <w:t xml:space="preserve"> </w:t>
      </w:r>
    </w:p>
    <w:p w:rsidR="00980A40" w:rsidRDefault="00980A40" w:rsidP="00980A40">
      <w:pPr>
        <w:tabs>
          <w:tab w:val="left" w:pos="2160"/>
        </w:tabs>
      </w:pPr>
    </w:p>
    <w:p w:rsidR="00980A40" w:rsidRPr="00F70AB8" w:rsidRDefault="00980A40" w:rsidP="00980A40">
      <w:pPr>
        <w:tabs>
          <w:tab w:val="left" w:pos="2160"/>
        </w:tabs>
        <w:rPr>
          <w:b/>
          <w:sz w:val="28"/>
          <w:szCs w:val="28"/>
        </w:rPr>
      </w:pPr>
      <w:r w:rsidRPr="00F70AB8">
        <w:rPr>
          <w:b/>
          <w:sz w:val="28"/>
          <w:szCs w:val="28"/>
        </w:rPr>
        <w:t>Farmers Market</w:t>
      </w:r>
    </w:p>
    <w:p w:rsidR="00980A40" w:rsidRDefault="00980A40" w:rsidP="00980A40">
      <w:pPr>
        <w:tabs>
          <w:tab w:val="left" w:pos="2160"/>
        </w:tabs>
      </w:pPr>
    </w:p>
    <w:p w:rsidR="00980A40" w:rsidRDefault="00980A40" w:rsidP="00980A40">
      <w:pPr>
        <w:tabs>
          <w:tab w:val="left" w:pos="2160"/>
        </w:tabs>
      </w:pPr>
      <w:r>
        <w:t xml:space="preserve">While reviewing the previous minutes, Councillor Lorenzen advised the Committee that he had a discussion with an individual who expressed interest in setting up a Farmers Market in Gander and is requesting support from the Town of Gander to move this initiative forward. </w:t>
      </w:r>
    </w:p>
    <w:p w:rsidR="00980A40" w:rsidRDefault="00980A40" w:rsidP="00980A40">
      <w:pPr>
        <w:tabs>
          <w:tab w:val="left" w:pos="2160"/>
        </w:tabs>
      </w:pPr>
    </w:p>
    <w:p w:rsidR="00980A40" w:rsidRDefault="00980A40" w:rsidP="00980A40">
      <w:pPr>
        <w:pStyle w:val="NormalWeb"/>
        <w:shd w:val="clear" w:color="auto" w:fill="FFFFFF"/>
        <w:jc w:val="both"/>
        <w:rPr>
          <w:rFonts w:ascii="Calibri" w:hAnsi="Calibri"/>
          <w:color w:val="000000"/>
        </w:rPr>
      </w:pPr>
      <w:r>
        <w:rPr>
          <w:rFonts w:asciiTheme="minorHAnsi" w:hAnsiTheme="minorHAnsi"/>
        </w:rPr>
        <w:t>The individual is</w:t>
      </w:r>
      <w:r w:rsidRPr="00042212">
        <w:rPr>
          <w:rFonts w:asciiTheme="minorHAnsi" w:hAnsiTheme="minorHAnsi"/>
        </w:rPr>
        <w:t xml:space="preserve"> proposing to</w:t>
      </w:r>
      <w:r>
        <w:t xml:space="preserve"> </w:t>
      </w:r>
      <w:r>
        <w:rPr>
          <w:rFonts w:ascii="Calibri" w:hAnsi="Calibri"/>
          <w:color w:val="000000"/>
        </w:rPr>
        <w:t>hold the market every Saturday from 9:00 am – 1:00 pm from late June-October at Cobb's Pond. The individual is requesting from the Town access to tables/chairs, bathrooms, power outlets, and rainy day alternate site (inside the Cobb’s Pond building), garbage and recycling bins and pop up canopy tents.</w:t>
      </w:r>
    </w:p>
    <w:p w:rsidR="00980A40" w:rsidRDefault="00980A40" w:rsidP="00980A40">
      <w:pPr>
        <w:pStyle w:val="NormalWeb"/>
        <w:shd w:val="clear" w:color="auto" w:fill="FFFFFF"/>
        <w:jc w:val="both"/>
        <w:rPr>
          <w:rFonts w:ascii="Calibri" w:hAnsi="Calibri"/>
          <w:color w:val="000000"/>
        </w:rPr>
      </w:pPr>
    </w:p>
    <w:p w:rsidR="00980A40" w:rsidRPr="00042212" w:rsidRDefault="00980A40" w:rsidP="00980A40">
      <w:pPr>
        <w:autoSpaceDE w:val="0"/>
        <w:autoSpaceDN w:val="0"/>
        <w:adjustRightInd w:val="0"/>
        <w:rPr>
          <w:rFonts w:ascii="Calibri" w:eastAsia="Times New Roman" w:hAnsi="Calibri" w:cs="Times New Roman"/>
          <w:color w:val="000000"/>
          <w:szCs w:val="18"/>
        </w:rPr>
      </w:pPr>
      <w:r w:rsidRPr="00042212">
        <w:rPr>
          <w:rFonts w:ascii="Calibri" w:eastAsia="Times New Roman" w:hAnsi="Calibri" w:cs="Times New Roman"/>
          <w:color w:val="000000"/>
          <w:szCs w:val="18"/>
        </w:rPr>
        <w:t xml:space="preserve">Although the Committee feels that this would be an excellent event for the community, they feel that this </w:t>
      </w:r>
      <w:r>
        <w:rPr>
          <w:rFonts w:ascii="Calibri" w:eastAsia="Times New Roman" w:hAnsi="Calibri" w:cs="Times New Roman"/>
          <w:color w:val="000000"/>
          <w:szCs w:val="18"/>
        </w:rPr>
        <w:t xml:space="preserve">is </w:t>
      </w:r>
      <w:r w:rsidRPr="00042212">
        <w:rPr>
          <w:rFonts w:ascii="Calibri" w:eastAsia="Times New Roman" w:hAnsi="Calibri" w:cs="Times New Roman"/>
          <w:color w:val="000000"/>
          <w:szCs w:val="18"/>
        </w:rPr>
        <w:t>a community event which fits better within the mandate of the Rec</w:t>
      </w:r>
      <w:r>
        <w:rPr>
          <w:rFonts w:ascii="Calibri" w:eastAsia="Times New Roman" w:hAnsi="Calibri" w:cs="Times New Roman"/>
          <w:color w:val="000000"/>
          <w:szCs w:val="18"/>
        </w:rPr>
        <w:t>reation and Community Services D</w:t>
      </w:r>
      <w:r w:rsidRPr="00042212">
        <w:rPr>
          <w:rFonts w:ascii="Calibri" w:eastAsia="Times New Roman" w:hAnsi="Calibri" w:cs="Times New Roman"/>
          <w:color w:val="000000"/>
          <w:szCs w:val="18"/>
        </w:rPr>
        <w:t xml:space="preserve">epartment and is referring </w:t>
      </w:r>
      <w:r>
        <w:rPr>
          <w:rFonts w:ascii="Calibri" w:eastAsia="Times New Roman" w:hAnsi="Calibri" w:cs="Times New Roman"/>
          <w:color w:val="000000"/>
          <w:szCs w:val="18"/>
        </w:rPr>
        <w:t>this item to be reviewed and considered at their next Committee meeting.</w:t>
      </w:r>
    </w:p>
    <w:p w:rsidR="00980A40" w:rsidRDefault="00980A40" w:rsidP="00980A40">
      <w:pPr>
        <w:tabs>
          <w:tab w:val="left" w:pos="2160"/>
        </w:tabs>
      </w:pPr>
    </w:p>
    <w:p w:rsidR="00980A40" w:rsidRDefault="00980A40" w:rsidP="00980A40">
      <w:pPr>
        <w:tabs>
          <w:tab w:val="left" w:pos="2160"/>
        </w:tabs>
        <w:rPr>
          <w:b/>
          <w:sz w:val="28"/>
          <w:szCs w:val="28"/>
        </w:rPr>
      </w:pPr>
      <w:r>
        <w:rPr>
          <w:b/>
          <w:sz w:val="28"/>
          <w:szCs w:val="28"/>
        </w:rPr>
        <w:t>Movie Theatre Feasibility Study</w:t>
      </w:r>
    </w:p>
    <w:p w:rsidR="00980A40" w:rsidRDefault="00980A40" w:rsidP="00980A40">
      <w:pPr>
        <w:tabs>
          <w:tab w:val="left" w:pos="2160"/>
        </w:tabs>
        <w:rPr>
          <w:b/>
          <w:sz w:val="28"/>
          <w:szCs w:val="28"/>
        </w:rPr>
      </w:pPr>
    </w:p>
    <w:p w:rsidR="00980A40" w:rsidRDefault="00980A40" w:rsidP="00980A40">
      <w:pPr>
        <w:tabs>
          <w:tab w:val="left" w:pos="2160"/>
        </w:tabs>
      </w:pPr>
      <w:r>
        <w:t>The Director informed the Committee that in recent correspondence with the provincial government, they advised they are currently evaluating our request for funding assistance and should have a response in the near future.</w:t>
      </w:r>
    </w:p>
    <w:p w:rsidR="00980A40" w:rsidRDefault="00980A40" w:rsidP="00980A40">
      <w:pPr>
        <w:tabs>
          <w:tab w:val="left" w:pos="2160"/>
        </w:tabs>
      </w:pPr>
    </w:p>
    <w:p w:rsidR="00980A40" w:rsidRDefault="00980A40" w:rsidP="00980A40">
      <w:pPr>
        <w:tabs>
          <w:tab w:val="left" w:pos="2160"/>
        </w:tabs>
      </w:pPr>
      <w:r>
        <w:t>The Director also informed the Committee that the consultant indicated that he would like to arrange his Gander site visit in May. The completion of phase I of the study should take approximately a month to complete.</w:t>
      </w:r>
    </w:p>
    <w:p w:rsidR="00980A40" w:rsidRDefault="00980A40" w:rsidP="00980A40">
      <w:pPr>
        <w:tabs>
          <w:tab w:val="left" w:pos="2160"/>
        </w:tabs>
      </w:pPr>
    </w:p>
    <w:p w:rsidR="00980A40" w:rsidRDefault="00980A40" w:rsidP="00980A40">
      <w:pPr>
        <w:tabs>
          <w:tab w:val="left" w:pos="2160"/>
        </w:tabs>
      </w:pPr>
      <w:r>
        <w:lastRenderedPageBreak/>
        <w:t>The Committee directed staff to continue to work closely with the consultant and provide updates as the project proceeds.</w:t>
      </w:r>
    </w:p>
    <w:p w:rsidR="00980A40" w:rsidRDefault="00980A40" w:rsidP="00980A40">
      <w:pPr>
        <w:tabs>
          <w:tab w:val="left" w:pos="2160"/>
        </w:tabs>
      </w:pPr>
    </w:p>
    <w:p w:rsidR="00980A40" w:rsidRDefault="00980A40" w:rsidP="00980A40">
      <w:pPr>
        <w:tabs>
          <w:tab w:val="left" w:pos="2160"/>
        </w:tabs>
        <w:rPr>
          <w:b/>
          <w:sz w:val="28"/>
          <w:szCs w:val="28"/>
        </w:rPr>
      </w:pPr>
      <w:r>
        <w:rPr>
          <w:b/>
          <w:sz w:val="28"/>
          <w:szCs w:val="28"/>
        </w:rPr>
        <w:t>Heritage Advisory Committee</w:t>
      </w:r>
    </w:p>
    <w:p w:rsidR="00980A40" w:rsidRDefault="00980A40" w:rsidP="00980A40">
      <w:pPr>
        <w:tabs>
          <w:tab w:val="left" w:pos="2160"/>
        </w:tabs>
        <w:rPr>
          <w:b/>
          <w:sz w:val="28"/>
          <w:szCs w:val="28"/>
        </w:rPr>
      </w:pPr>
    </w:p>
    <w:p w:rsidR="00980A40" w:rsidRDefault="00980A40" w:rsidP="00980A40">
      <w:pPr>
        <w:tabs>
          <w:tab w:val="left" w:pos="2160"/>
        </w:tabs>
      </w:pPr>
      <w:r>
        <w:t>In achieving Council’s 2016 Strategic priorities, the Committee discussed how best to “Empower and resource the Heritage Committee under the direction of the Development, Tourism and Culture Committee”</w:t>
      </w:r>
    </w:p>
    <w:p w:rsidR="00980A40" w:rsidRDefault="00980A40" w:rsidP="00980A40">
      <w:pPr>
        <w:tabs>
          <w:tab w:val="left" w:pos="2160"/>
        </w:tabs>
      </w:pPr>
    </w:p>
    <w:p w:rsidR="00980A40" w:rsidRDefault="00980A40" w:rsidP="00980A40">
      <w:pPr>
        <w:tabs>
          <w:tab w:val="left" w:pos="2160"/>
        </w:tabs>
      </w:pPr>
      <w:r>
        <w:t>After much discussion, the Committee felt that the best way to achieve this is for the Heritage Committee to direct any request for Town resources to the to the Director of Economic Development who would then present it to the Economic Development, Tourism and Culture Committee for recommendation to Council.</w:t>
      </w:r>
    </w:p>
    <w:p w:rsidR="00980A40" w:rsidRDefault="00980A40" w:rsidP="00980A40">
      <w:pPr>
        <w:tabs>
          <w:tab w:val="left" w:pos="2160"/>
        </w:tabs>
      </w:pPr>
    </w:p>
    <w:p w:rsidR="00980A40" w:rsidRDefault="00980A40" w:rsidP="00980A40">
      <w:pPr>
        <w:tabs>
          <w:tab w:val="left" w:pos="2160"/>
        </w:tabs>
        <w:rPr>
          <w:b/>
        </w:rPr>
      </w:pPr>
      <w:r w:rsidRPr="00FF7E34">
        <w:rPr>
          <w:b/>
          <w:sz w:val="28"/>
          <w:szCs w:val="28"/>
        </w:rPr>
        <w:t>Customer Service Policy Review</w:t>
      </w:r>
      <w:r w:rsidRPr="00FF7E34">
        <w:rPr>
          <w:b/>
        </w:rPr>
        <w:t xml:space="preserve"> </w:t>
      </w:r>
    </w:p>
    <w:p w:rsidR="00980A40" w:rsidRDefault="00980A40" w:rsidP="00980A40">
      <w:pPr>
        <w:tabs>
          <w:tab w:val="left" w:pos="2160"/>
        </w:tabs>
        <w:rPr>
          <w:b/>
        </w:rPr>
      </w:pPr>
    </w:p>
    <w:p w:rsidR="00980A40" w:rsidRDefault="00980A40" w:rsidP="00980A40">
      <w:pPr>
        <w:tabs>
          <w:tab w:val="left" w:pos="2160"/>
        </w:tabs>
      </w:pPr>
      <w:r>
        <w:t>The Director advised the Committee that he reviewed the following policies with the CAO in respect to maintaining the highest level of customer service:</w:t>
      </w:r>
    </w:p>
    <w:p w:rsidR="00980A40" w:rsidRDefault="00980A40" w:rsidP="00980A40">
      <w:pPr>
        <w:tabs>
          <w:tab w:val="left" w:pos="2160"/>
        </w:tabs>
      </w:pPr>
    </w:p>
    <w:p w:rsidR="00980A40" w:rsidRDefault="00980A40" w:rsidP="00980A40">
      <w:pPr>
        <w:pStyle w:val="ListParagraph"/>
        <w:numPr>
          <w:ilvl w:val="0"/>
          <w:numId w:val="43"/>
        </w:numPr>
        <w:tabs>
          <w:tab w:val="left" w:pos="2160"/>
        </w:tabs>
      </w:pPr>
      <w:r>
        <w:t>Commercial Land Sales Policy</w:t>
      </w:r>
    </w:p>
    <w:p w:rsidR="00980A40" w:rsidRDefault="00980A40" w:rsidP="00980A40">
      <w:pPr>
        <w:pStyle w:val="ListParagraph"/>
        <w:numPr>
          <w:ilvl w:val="0"/>
          <w:numId w:val="43"/>
        </w:numPr>
        <w:tabs>
          <w:tab w:val="left" w:pos="2160"/>
        </w:tabs>
      </w:pPr>
      <w:r>
        <w:t xml:space="preserve">Student Business Application </w:t>
      </w:r>
    </w:p>
    <w:p w:rsidR="00980A40" w:rsidRDefault="00980A40" w:rsidP="00980A40">
      <w:pPr>
        <w:tabs>
          <w:tab w:val="left" w:pos="2160"/>
        </w:tabs>
      </w:pPr>
    </w:p>
    <w:p w:rsidR="00980A40" w:rsidRPr="00FF7E34" w:rsidRDefault="00980A40" w:rsidP="00980A40">
      <w:pPr>
        <w:tabs>
          <w:tab w:val="left" w:pos="2160"/>
        </w:tabs>
      </w:pPr>
      <w:r>
        <w:t>The Director informed the Committee that except for a few minor wording changes, the policies are followed with the goal of carrying out direction of Council while maintaining policies that are clear, concise and user friendly for clients.</w:t>
      </w:r>
    </w:p>
    <w:p w:rsidR="00980A40" w:rsidRDefault="00980A40" w:rsidP="00980A40">
      <w:pPr>
        <w:tabs>
          <w:tab w:val="left" w:pos="2160"/>
        </w:tabs>
        <w:rPr>
          <w:b/>
          <w:sz w:val="28"/>
          <w:szCs w:val="28"/>
        </w:rPr>
      </w:pPr>
    </w:p>
    <w:p w:rsidR="00980A40" w:rsidRDefault="00980A40" w:rsidP="00980A40">
      <w:pPr>
        <w:tabs>
          <w:tab w:val="left" w:pos="2160"/>
        </w:tabs>
        <w:rPr>
          <w:b/>
          <w:sz w:val="28"/>
          <w:szCs w:val="28"/>
        </w:rPr>
      </w:pPr>
      <w:r>
        <w:rPr>
          <w:b/>
          <w:sz w:val="28"/>
          <w:szCs w:val="28"/>
        </w:rPr>
        <w:t>News Release: Gander and Area Chamber of Commerce</w:t>
      </w:r>
    </w:p>
    <w:p w:rsidR="00980A40" w:rsidRDefault="00980A40" w:rsidP="00980A40">
      <w:pPr>
        <w:tabs>
          <w:tab w:val="left" w:pos="2160"/>
        </w:tabs>
        <w:rPr>
          <w:b/>
          <w:sz w:val="28"/>
          <w:szCs w:val="28"/>
        </w:rPr>
      </w:pPr>
    </w:p>
    <w:p w:rsidR="00980A40" w:rsidRDefault="00980A40" w:rsidP="00980A40">
      <w:pPr>
        <w:tabs>
          <w:tab w:val="left" w:pos="2160"/>
        </w:tabs>
      </w:pPr>
      <w:r>
        <w:t xml:space="preserve">The Committee review and discussed a news release issued by the Gander and Area Chamber of Commerce. </w:t>
      </w:r>
    </w:p>
    <w:p w:rsidR="00980A40" w:rsidRDefault="00980A40" w:rsidP="00980A40">
      <w:pPr>
        <w:tabs>
          <w:tab w:val="left" w:pos="2160"/>
        </w:tabs>
      </w:pPr>
    </w:p>
    <w:p w:rsidR="00980A40" w:rsidRDefault="00980A40" w:rsidP="00980A40">
      <w:pPr>
        <w:tabs>
          <w:tab w:val="left" w:pos="2160"/>
        </w:tabs>
      </w:pPr>
      <w:r>
        <w:t>The news release states that the Chamber is encouraged with moving NL Eastern School Board offices from Atlantic Place in St. John’s, a space they are currently leasing, to one of the board owned buildings. The Chamber is strongly encouraging the offices to be relocated to the newly renovated building in Gander where there is a surplus of space.</w:t>
      </w:r>
    </w:p>
    <w:p w:rsidR="00980A40" w:rsidRDefault="00980A40" w:rsidP="00980A40">
      <w:pPr>
        <w:tabs>
          <w:tab w:val="left" w:pos="2160"/>
        </w:tabs>
      </w:pPr>
    </w:p>
    <w:p w:rsidR="00980A40" w:rsidRDefault="00980A40" w:rsidP="00980A40">
      <w:pPr>
        <w:tabs>
          <w:tab w:val="left" w:pos="2160"/>
        </w:tabs>
      </w:pPr>
      <w:r>
        <w:t xml:space="preserve">The Committee is in full support of the Chamber’s request and given the provincial governments fiscal challenges believe it would be a great way of reducing expenditures by utilizing their own infrastructure. </w:t>
      </w:r>
    </w:p>
    <w:p w:rsidR="00980A40" w:rsidRDefault="00980A40" w:rsidP="00980A40">
      <w:pPr>
        <w:tabs>
          <w:tab w:val="left" w:pos="2160"/>
        </w:tabs>
      </w:pPr>
    </w:p>
    <w:p w:rsidR="00980A40" w:rsidRDefault="00980A40" w:rsidP="00776F1D"/>
    <w:p w:rsidR="000A354E" w:rsidRDefault="000A354E" w:rsidP="00776F1D"/>
    <w:p w:rsidR="00076B29" w:rsidRDefault="00076B29" w:rsidP="00076B29">
      <w:pPr>
        <w:pStyle w:val="Heading3"/>
        <w:rPr>
          <w:lang w:val="en-CA"/>
        </w:rPr>
      </w:pPr>
      <w:r>
        <w:rPr>
          <w:lang w:val="en-CA"/>
        </w:rPr>
        <w:lastRenderedPageBreak/>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D971E0">
        <w:t>Deputy Mayor Abbott.</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572B42">
        <w:t xml:space="preserve">April </w:t>
      </w:r>
      <w:r w:rsidR="00D971E0">
        <w:t>27</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0851B4">
        <w:t>W</w:t>
      </w:r>
      <w:r w:rsidR="000A354E">
        <w:t>. Lorenzen, Councillor; S. McBreairty, Councillor;</w:t>
      </w:r>
      <w:r w:rsidR="00D971E0">
        <w:t xml:space="preserve"> B. Dove, Councillor; G. Parrott, Councillor;</w:t>
      </w:r>
      <w:r w:rsidR="000A354E">
        <w:t xml:space="preserve"> D. Chafe, CAO.</w:t>
      </w:r>
    </w:p>
    <w:p w:rsidR="00D971E0" w:rsidRDefault="00D971E0" w:rsidP="004A2343"/>
    <w:p w:rsidR="00D971E0" w:rsidRPr="0017326B" w:rsidRDefault="00D971E0" w:rsidP="004A2343">
      <w:r>
        <w:t>Delegation:</w:t>
      </w:r>
      <w:r>
        <w:tab/>
        <w:t>D. Yannakidis, D. Murray, B. Warren – Gander &amp; Area Chamber of Commerce</w:t>
      </w:r>
    </w:p>
    <w:p w:rsidR="00BF2346" w:rsidRDefault="00BF2346" w:rsidP="004A2343"/>
    <w:p w:rsidR="009B159D" w:rsidRDefault="004A2343" w:rsidP="004A2343">
      <w:pPr>
        <w:jc w:val="left"/>
      </w:pPr>
      <w:bookmarkStart w:id="0" w:name="OLE_LINK3"/>
      <w:bookmarkStart w:id="1" w:name="OLE_LINK4"/>
      <w:r>
        <w:t>The following items were discussed:</w:t>
      </w:r>
    </w:p>
    <w:p w:rsidR="004707C4" w:rsidRDefault="004707C4" w:rsidP="004A2343">
      <w:pPr>
        <w:jc w:val="left"/>
      </w:pPr>
    </w:p>
    <w:bookmarkEnd w:id="0"/>
    <w:bookmarkEnd w:id="1"/>
    <w:p w:rsidR="008641CB" w:rsidRPr="00EF665D" w:rsidRDefault="008641CB" w:rsidP="008641CB">
      <w:pPr>
        <w:rPr>
          <w:b/>
          <w:sz w:val="28"/>
          <w:szCs w:val="28"/>
        </w:rPr>
      </w:pPr>
      <w:r w:rsidRPr="00EF665D">
        <w:rPr>
          <w:b/>
          <w:sz w:val="28"/>
          <w:szCs w:val="28"/>
        </w:rPr>
        <w:t>Delegation</w:t>
      </w:r>
    </w:p>
    <w:p w:rsidR="008641CB" w:rsidRDefault="008641CB" w:rsidP="008641CB"/>
    <w:p w:rsidR="008641CB" w:rsidRPr="00F52879" w:rsidRDefault="008641CB" w:rsidP="008641CB">
      <w:r w:rsidRPr="00F52879">
        <w:t>The Committee met with representatives of the Gander and Area Chamber of Commerce to talk about recent challenges to the working relationship between both organizations.  Discussions touched on a number of areas including development regulations, taxation, transparency, municipal operations, and advocacy and public perception.</w:t>
      </w:r>
    </w:p>
    <w:p w:rsidR="008641CB" w:rsidRPr="00F52879" w:rsidRDefault="008641CB" w:rsidP="008641CB"/>
    <w:p w:rsidR="008641CB" w:rsidRPr="00F52879" w:rsidRDefault="008641CB" w:rsidP="008641CB">
      <w:r w:rsidRPr="00F52879">
        <w:t>The Chamber is particularly concerned that regulatory and budgetary decisions are being made which directly affect local businesses without full consideration of their impact on the local business community. The Committee feels that at the root of this issue, as with many others, is a lack of dialogue between both parties. The Chamber has not always been forthcoming with i</w:t>
      </w:r>
      <w:r>
        <w:t xml:space="preserve">ts concerns and questions </w:t>
      </w:r>
      <w:r w:rsidRPr="002E5342">
        <w:t>why</w:t>
      </w:r>
      <w:r>
        <w:t xml:space="preserve"> </w:t>
      </w:r>
      <w:r w:rsidRPr="00F52879">
        <w:t xml:space="preserve">the Town has not specifically engaged the Chamber on issues that their members would have expected to be consulted on. </w:t>
      </w:r>
    </w:p>
    <w:p w:rsidR="008641CB" w:rsidRPr="00F52879" w:rsidRDefault="008641CB" w:rsidP="008641CB"/>
    <w:p w:rsidR="008641CB" w:rsidRPr="00F52879" w:rsidRDefault="008641CB" w:rsidP="008641CB">
      <w:r w:rsidRPr="00F52879">
        <w:t>Both parties will work together to explore ways of better communicating our respective concerns and intentions and agreed that one option is for representatives of the C</w:t>
      </w:r>
      <w:r>
        <w:t>hamber to meet with either the E</w:t>
      </w:r>
      <w:r w:rsidRPr="00F52879">
        <w:t xml:space="preserve">conomic </w:t>
      </w:r>
      <w:r>
        <w:t>Development or G</w:t>
      </w:r>
      <w:r w:rsidRPr="00F52879">
        <w:t xml:space="preserve">overnance </w:t>
      </w:r>
      <w:r w:rsidRPr="002E5342">
        <w:t>and Community Engagement</w:t>
      </w:r>
      <w:r>
        <w:t xml:space="preserve"> C</w:t>
      </w:r>
      <w:r w:rsidRPr="00F52879">
        <w:t>ommittees on a regular basis.</w:t>
      </w:r>
    </w:p>
    <w:p w:rsidR="008641CB" w:rsidRPr="00F52879" w:rsidRDefault="008641CB" w:rsidP="008641CB"/>
    <w:p w:rsidR="008641CB" w:rsidRPr="00F52879" w:rsidRDefault="008641CB" w:rsidP="008641CB">
      <w:r w:rsidRPr="00F52879">
        <w:t>The Committee was pleased with the meeting and feels that despit</w:t>
      </w:r>
      <w:r>
        <w:t>e recent challenges; this was an</w:t>
      </w:r>
      <w:r w:rsidRPr="00F52879">
        <w:t xml:space="preserve"> important first step in establishing a renewed and productive working relationship with the Chamber of Commerce and its members.</w:t>
      </w:r>
    </w:p>
    <w:p w:rsidR="008641CB" w:rsidRPr="00F52879" w:rsidRDefault="008641CB" w:rsidP="008641CB"/>
    <w:p w:rsidR="008641CB" w:rsidRPr="008641CB" w:rsidRDefault="008641CB" w:rsidP="008641CB">
      <w:r w:rsidRPr="008641CB">
        <w:t>The Delegation, and Councillors Parrott and Dove left the Committee meeting at 4:50 pm.</w:t>
      </w:r>
    </w:p>
    <w:p w:rsidR="008641CB" w:rsidRPr="003A145C" w:rsidRDefault="008641CB" w:rsidP="008641CB"/>
    <w:p w:rsidR="008641CB" w:rsidRPr="00EF665D" w:rsidRDefault="008641CB" w:rsidP="008641CB">
      <w:pPr>
        <w:rPr>
          <w:b/>
          <w:sz w:val="28"/>
          <w:szCs w:val="28"/>
        </w:rPr>
      </w:pPr>
      <w:r w:rsidRPr="00EF665D">
        <w:rPr>
          <w:b/>
          <w:sz w:val="28"/>
          <w:szCs w:val="28"/>
        </w:rPr>
        <w:t xml:space="preserve">Review of Previous Minutes </w:t>
      </w:r>
    </w:p>
    <w:p w:rsidR="008641CB" w:rsidRDefault="008641CB" w:rsidP="008641CB"/>
    <w:p w:rsidR="008641CB" w:rsidRPr="00F52879" w:rsidRDefault="008641CB" w:rsidP="008641CB">
      <w:r w:rsidRPr="00F52879">
        <w:t xml:space="preserve">The Committee reviewed and discussed the </w:t>
      </w:r>
      <w:r>
        <w:t>M</w:t>
      </w:r>
      <w:r w:rsidRPr="00F52879">
        <w:t>inutes of its previous meeting. No changes were required.</w:t>
      </w:r>
    </w:p>
    <w:p w:rsidR="008641CB" w:rsidRDefault="008641CB" w:rsidP="008641CB">
      <w:pPr>
        <w:rPr>
          <w:b/>
          <w:sz w:val="28"/>
          <w:szCs w:val="28"/>
        </w:rPr>
      </w:pPr>
      <w:r w:rsidRPr="00EF665D">
        <w:rPr>
          <w:b/>
          <w:sz w:val="28"/>
          <w:szCs w:val="28"/>
        </w:rPr>
        <w:lastRenderedPageBreak/>
        <w:t>Provincial Budget Impact</w:t>
      </w:r>
      <w:r>
        <w:rPr>
          <w:b/>
          <w:sz w:val="28"/>
          <w:szCs w:val="28"/>
        </w:rPr>
        <w:t xml:space="preserve"> </w:t>
      </w:r>
    </w:p>
    <w:p w:rsidR="008641CB" w:rsidRDefault="008641CB" w:rsidP="008641CB">
      <w:pPr>
        <w:rPr>
          <w:b/>
          <w:sz w:val="28"/>
          <w:szCs w:val="28"/>
        </w:rPr>
      </w:pPr>
    </w:p>
    <w:p w:rsidR="008641CB" w:rsidRPr="00F52879" w:rsidRDefault="008641CB" w:rsidP="008641CB">
      <w:pPr>
        <w:widowControl w:val="0"/>
        <w:autoSpaceDE w:val="0"/>
        <w:autoSpaceDN w:val="0"/>
        <w:adjustRightInd w:val="0"/>
        <w:rPr>
          <w:rFonts w:cs="Tahoma"/>
        </w:rPr>
      </w:pPr>
      <w:r w:rsidRPr="002E5342">
        <w:t>The Chief Administrative Officer</w:t>
      </w:r>
      <w:r>
        <w:rPr>
          <w:b/>
        </w:rPr>
        <w:t xml:space="preserve"> </w:t>
      </w:r>
      <w:r w:rsidRPr="00F52879">
        <w:t xml:space="preserve">advised </w:t>
      </w:r>
      <w:r w:rsidRPr="002E5342">
        <w:t>the Committee</w:t>
      </w:r>
      <w:r>
        <w:rPr>
          <w:b/>
        </w:rPr>
        <w:t xml:space="preserve"> </w:t>
      </w:r>
      <w:r w:rsidRPr="00F52879">
        <w:t xml:space="preserve">that we now have a better understanding </w:t>
      </w:r>
      <w:r w:rsidRPr="002E5342">
        <w:t>on</w:t>
      </w:r>
      <w:r>
        <w:rPr>
          <w:b/>
        </w:rPr>
        <w:t xml:space="preserve"> </w:t>
      </w:r>
      <w:r w:rsidRPr="00F52879">
        <w:t xml:space="preserve">the impact </w:t>
      </w:r>
      <w:r w:rsidRPr="002E5342">
        <w:t>that</w:t>
      </w:r>
      <w:r>
        <w:rPr>
          <w:b/>
        </w:rPr>
        <w:t xml:space="preserve"> </w:t>
      </w:r>
      <w:r w:rsidRPr="00F52879">
        <w:t xml:space="preserve">the 2016 Provincial Budget will have on our municipal budget for the remainder of this year as well as the foreseeable future. </w:t>
      </w:r>
      <w:r w:rsidRPr="00F52879">
        <w:rPr>
          <w:rFonts w:cs="Tahoma"/>
        </w:rPr>
        <w:t>For 2016 we are now looking at an additional $1</w:t>
      </w:r>
      <w:r>
        <w:rPr>
          <w:rFonts w:cs="Tahoma"/>
        </w:rPr>
        <w:t>05</w:t>
      </w:r>
      <w:r w:rsidRPr="00F52879">
        <w:rPr>
          <w:rFonts w:cs="Tahoma"/>
        </w:rPr>
        <w:t>,000 in expenses mostly due to the increase in the HST. For 2017 and onward that amount increases to approximately $2</w:t>
      </w:r>
      <w:r>
        <w:rPr>
          <w:rFonts w:cs="Tahoma"/>
        </w:rPr>
        <w:t>32</w:t>
      </w:r>
      <w:r w:rsidRPr="00F52879">
        <w:rPr>
          <w:rFonts w:cs="Tahoma"/>
        </w:rPr>
        <w:t xml:space="preserve">,000. </w:t>
      </w:r>
      <w:r>
        <w:rPr>
          <w:rFonts w:cs="Tahoma"/>
        </w:rPr>
        <w:t>To put this into perspective a tax increase of 1% generates $125,000 for the Town.</w:t>
      </w:r>
    </w:p>
    <w:p w:rsidR="008641CB" w:rsidRPr="00F52879" w:rsidRDefault="008641CB" w:rsidP="008641CB">
      <w:pPr>
        <w:widowControl w:val="0"/>
        <w:autoSpaceDE w:val="0"/>
        <w:autoSpaceDN w:val="0"/>
        <w:adjustRightInd w:val="0"/>
        <w:rPr>
          <w:rFonts w:cs="Tahoma"/>
        </w:rPr>
      </w:pPr>
    </w:p>
    <w:p w:rsidR="008641CB" w:rsidRPr="00F52879" w:rsidRDefault="008641CB" w:rsidP="008641CB">
      <w:pPr>
        <w:widowControl w:val="0"/>
        <w:autoSpaceDE w:val="0"/>
        <w:autoSpaceDN w:val="0"/>
        <w:adjustRightInd w:val="0"/>
        <w:rPr>
          <w:rFonts w:cs="Tahoma"/>
        </w:rPr>
      </w:pPr>
      <w:r w:rsidRPr="00F52879">
        <w:rPr>
          <w:rFonts w:cs="Tahoma"/>
        </w:rPr>
        <w:t>The Committee is recommending that Council revisit its 2016 budget and proposed expenditures in light of the provincial budget. A meeting will be scheduled for May 9</w:t>
      </w:r>
      <w:r w:rsidRPr="00F52879">
        <w:rPr>
          <w:rFonts w:cs="Tahoma"/>
          <w:vertAlign w:val="superscript"/>
        </w:rPr>
        <w:t>th</w:t>
      </w:r>
      <w:r w:rsidRPr="00F52879">
        <w:rPr>
          <w:rFonts w:cs="Tahoma"/>
        </w:rPr>
        <w:t>.</w:t>
      </w:r>
    </w:p>
    <w:p w:rsidR="008641CB" w:rsidRPr="00F52879" w:rsidRDefault="008641CB" w:rsidP="008641CB">
      <w:pPr>
        <w:widowControl w:val="0"/>
        <w:autoSpaceDE w:val="0"/>
        <w:autoSpaceDN w:val="0"/>
        <w:adjustRightInd w:val="0"/>
        <w:rPr>
          <w:rFonts w:cs="Tahoma"/>
        </w:rPr>
      </w:pPr>
    </w:p>
    <w:p w:rsidR="008641CB" w:rsidRPr="00EF665D" w:rsidRDefault="008641CB" w:rsidP="008641CB">
      <w:pPr>
        <w:rPr>
          <w:b/>
          <w:sz w:val="28"/>
          <w:szCs w:val="28"/>
        </w:rPr>
      </w:pPr>
      <w:r w:rsidRPr="00EF665D">
        <w:rPr>
          <w:b/>
          <w:sz w:val="28"/>
          <w:szCs w:val="28"/>
        </w:rPr>
        <w:t>Twitter Question and Answer Session</w:t>
      </w:r>
    </w:p>
    <w:p w:rsidR="008641CB" w:rsidRDefault="008641CB" w:rsidP="008641CB"/>
    <w:p w:rsidR="008641CB" w:rsidRPr="00F52879" w:rsidRDefault="008641CB" w:rsidP="008641CB">
      <w:r w:rsidRPr="00F52879">
        <w:t xml:space="preserve">The Committee was advised that planning for the next Twitter question and answer session was underway and that a date </w:t>
      </w:r>
      <w:r>
        <w:t xml:space="preserve">needs to be set. </w:t>
      </w:r>
      <w:r w:rsidRPr="00F52879">
        <w:t xml:space="preserve">The Committee feels that the next session should be scheduled once Council has had a chance </w:t>
      </w:r>
      <w:r>
        <w:t xml:space="preserve">to </w:t>
      </w:r>
      <w:r w:rsidRPr="00F52879">
        <w:t>review its 2016 budget. This item will be discussed again at the Committee’s next meeting.</w:t>
      </w:r>
    </w:p>
    <w:p w:rsidR="00171700" w:rsidRDefault="00171700" w:rsidP="005372C7">
      <w:pPr>
        <w:widowControl w:val="0"/>
        <w:autoSpaceDE w:val="0"/>
        <w:autoSpaceDN w:val="0"/>
        <w:adjustRightInd w:val="0"/>
      </w:pPr>
    </w:p>
    <w:p w:rsidR="00BC6DD1" w:rsidRDefault="004E62DA" w:rsidP="00BC6DD1">
      <w:pPr>
        <w:pStyle w:val="Heading3"/>
      </w:pPr>
      <w:r>
        <w:t>D</w:t>
      </w:r>
      <w:r w:rsidR="00BC6DD1">
        <w:t>.</w:t>
      </w:r>
      <w:r w:rsidR="00BC6DD1">
        <w:tab/>
      </w:r>
      <w:r w:rsidR="00BC6DD1" w:rsidRPr="002119EF">
        <w:t xml:space="preserve"> </w:t>
      </w:r>
      <w:r w:rsidR="00D64FE1">
        <w:t>Engineering, Planning &amp; Controls</w:t>
      </w:r>
      <w:r w:rsidR="00BC6DD1">
        <w:t>:</w:t>
      </w:r>
    </w:p>
    <w:p w:rsidR="00BC6DD1" w:rsidRDefault="00BC6DD1" w:rsidP="00BC6DD1"/>
    <w:p w:rsidR="00BC6DD1" w:rsidRPr="00480A65" w:rsidRDefault="00D64FE1" w:rsidP="00BC6DD1">
      <w:r>
        <w:t xml:space="preserve">The Engineering, Planning &amp; Controls </w:t>
      </w:r>
      <w:r w:rsidR="00BC6DD1" w:rsidRPr="00480A65">
        <w:t xml:space="preserve">Committee report was presented by </w:t>
      </w:r>
      <w:r w:rsidR="00447F02">
        <w:t>Councillor Parrott</w:t>
      </w:r>
      <w:r w:rsidR="00070D8F">
        <w:t>.</w:t>
      </w:r>
    </w:p>
    <w:p w:rsidR="00BC6DD1" w:rsidRPr="003978F9" w:rsidRDefault="00BC6DD1" w:rsidP="00BC6DD1"/>
    <w:p w:rsidR="000407D8" w:rsidRDefault="00D64FE1" w:rsidP="000407D8">
      <w:r>
        <w:t xml:space="preserve">The Engineering, Planning &amp; Controls </w:t>
      </w:r>
      <w:r w:rsidR="00C6475A">
        <w:t xml:space="preserve">Committee meeting was held on </w:t>
      </w:r>
      <w:r w:rsidR="00321814">
        <w:t xml:space="preserve">April </w:t>
      </w:r>
      <w:r w:rsidR="00447F02">
        <w:t>27</w:t>
      </w:r>
      <w:r w:rsidR="001243D8">
        <w:t>,</w:t>
      </w:r>
      <w:r w:rsidR="00EA2C07">
        <w:t xml:space="preserve"> 2016</w:t>
      </w:r>
      <w:r w:rsidR="00BC6DD1">
        <w:t xml:space="preserve">.  The meeting was chaired by </w:t>
      </w:r>
      <w:r w:rsidR="007C27D2">
        <w:t>G. Parrott</w:t>
      </w:r>
      <w:r w:rsidR="00AE53C5">
        <w:t>, Councillor</w:t>
      </w:r>
      <w:r w:rsidR="00BC6DD1">
        <w:t>.  Other members present included:</w:t>
      </w:r>
      <w:r w:rsidR="00DE1A97">
        <w:t xml:space="preserve"> </w:t>
      </w:r>
      <w:r w:rsidR="00A512BB">
        <w:t xml:space="preserve">C. Abbott, Deputy Mayor; </w:t>
      </w:r>
      <w:r w:rsidR="00070D8F">
        <w:t xml:space="preserve">S. McBreairty, Councillor; </w:t>
      </w:r>
      <w:r w:rsidR="000A1546">
        <w:t>J. Blac</w:t>
      </w:r>
      <w:r w:rsidR="00EA2C07">
        <w:t>kwood, Director of Engineering; J. Hillier, Administrative Assistant.</w:t>
      </w:r>
    </w:p>
    <w:p w:rsidR="00321814" w:rsidRDefault="00321814" w:rsidP="000407D8"/>
    <w:p w:rsidR="00701ECB" w:rsidRDefault="000407D8" w:rsidP="000407D8">
      <w:r>
        <w:t>Th</w:t>
      </w:r>
      <w:r w:rsidR="00BC6DD1">
        <w:t>e following items were discussed:</w:t>
      </w:r>
    </w:p>
    <w:p w:rsidR="00447F02" w:rsidRDefault="00447F02" w:rsidP="000407D8"/>
    <w:p w:rsidR="00D633D6" w:rsidRPr="00221DDD" w:rsidRDefault="00D633D6" w:rsidP="00D633D6">
      <w:r w:rsidRPr="00B06CBF">
        <w:rPr>
          <w:b/>
          <w:sz w:val="28"/>
          <w:szCs w:val="28"/>
        </w:rPr>
        <w:t>Accessory Building Regulations</w:t>
      </w:r>
      <w:r>
        <w:rPr>
          <w:b/>
          <w:sz w:val="28"/>
          <w:szCs w:val="28"/>
        </w:rPr>
        <w:t xml:space="preserve"> – 2</w:t>
      </w:r>
      <w:r w:rsidRPr="00484476">
        <w:rPr>
          <w:b/>
          <w:sz w:val="28"/>
          <w:szCs w:val="28"/>
          <w:vertAlign w:val="superscript"/>
        </w:rPr>
        <w:t>nd</w:t>
      </w:r>
      <w:r>
        <w:rPr>
          <w:b/>
          <w:sz w:val="28"/>
          <w:szCs w:val="28"/>
        </w:rPr>
        <w:t xml:space="preserve"> Reading</w:t>
      </w:r>
    </w:p>
    <w:p w:rsidR="00D633D6" w:rsidRDefault="00D633D6" w:rsidP="00D633D6">
      <w:pPr>
        <w:rPr>
          <w:b/>
          <w:sz w:val="28"/>
          <w:szCs w:val="28"/>
        </w:rPr>
      </w:pPr>
    </w:p>
    <w:p w:rsidR="00D633D6" w:rsidRDefault="00D633D6" w:rsidP="00D633D6">
      <w:pPr>
        <w:rPr>
          <w:szCs w:val="28"/>
        </w:rPr>
      </w:pPr>
      <w:r>
        <w:rPr>
          <w:szCs w:val="28"/>
        </w:rPr>
        <w:t xml:space="preserve">The Committee reviewed the proposed revisions to the Accessory Building Regulations for its second and final reading. The Director of Engineering advised the Committee that no objections have been received.  The proposed change will provide Council, at their discretion, the opportunity to approve individual requests that do not meet the existing regulation.   </w:t>
      </w:r>
    </w:p>
    <w:p w:rsidR="00D633D6" w:rsidRDefault="00D633D6" w:rsidP="00D633D6">
      <w:pPr>
        <w:rPr>
          <w:szCs w:val="28"/>
        </w:rPr>
      </w:pPr>
    </w:p>
    <w:p w:rsidR="00D633D6" w:rsidRPr="00B81A1D" w:rsidRDefault="00D633D6" w:rsidP="00D633D6">
      <w:pPr>
        <w:rPr>
          <w:szCs w:val="28"/>
        </w:rPr>
      </w:pPr>
      <w:r w:rsidRPr="00B81A1D">
        <w:rPr>
          <w:szCs w:val="28"/>
        </w:rPr>
        <w:t>Councillor McBreairty left the Council meeting due to conflict of interest.</w:t>
      </w:r>
    </w:p>
    <w:p w:rsidR="00D633D6" w:rsidRPr="00AF57F5" w:rsidRDefault="00D633D6" w:rsidP="00D633D6">
      <w:pPr>
        <w:rPr>
          <w:szCs w:val="28"/>
        </w:rPr>
      </w:pPr>
    </w:p>
    <w:p w:rsidR="00D633D6" w:rsidRPr="00392F7D" w:rsidRDefault="00D633D6" w:rsidP="00D633D6">
      <w:pPr>
        <w:rPr>
          <w:b/>
          <w:szCs w:val="28"/>
        </w:rPr>
      </w:pPr>
    </w:p>
    <w:p w:rsidR="00D633D6" w:rsidRDefault="00D633D6" w:rsidP="00D633D6">
      <w:pPr>
        <w:rPr>
          <w:szCs w:val="28"/>
        </w:rPr>
      </w:pPr>
    </w:p>
    <w:p w:rsidR="00D633D6" w:rsidRDefault="00D633D6" w:rsidP="00D633D6">
      <w:pPr>
        <w:rPr>
          <w:szCs w:val="28"/>
        </w:rPr>
      </w:pPr>
    </w:p>
    <w:p w:rsidR="00D633D6" w:rsidRPr="00D633D6" w:rsidRDefault="00D633D6" w:rsidP="00D633D6">
      <w:pPr>
        <w:rPr>
          <w:b/>
          <w:sz w:val="26"/>
          <w:szCs w:val="26"/>
        </w:rPr>
      </w:pPr>
      <w:r w:rsidRPr="00D633D6">
        <w:rPr>
          <w:b/>
          <w:sz w:val="26"/>
          <w:szCs w:val="26"/>
        </w:rPr>
        <w:lastRenderedPageBreak/>
        <w:t>Motion #16-075</w:t>
      </w:r>
    </w:p>
    <w:p w:rsidR="00D633D6" w:rsidRPr="00D633D6" w:rsidRDefault="00D633D6" w:rsidP="00D633D6">
      <w:pPr>
        <w:rPr>
          <w:b/>
          <w:sz w:val="26"/>
          <w:szCs w:val="26"/>
        </w:rPr>
      </w:pPr>
      <w:r w:rsidRPr="00D633D6">
        <w:rPr>
          <w:b/>
          <w:sz w:val="26"/>
          <w:szCs w:val="26"/>
        </w:rPr>
        <w:t>Accessory Building Regulations – 2</w:t>
      </w:r>
      <w:r w:rsidRPr="00D633D6">
        <w:rPr>
          <w:b/>
          <w:sz w:val="26"/>
          <w:szCs w:val="26"/>
          <w:vertAlign w:val="superscript"/>
        </w:rPr>
        <w:t>nd</w:t>
      </w:r>
      <w:r w:rsidRPr="00D633D6">
        <w:rPr>
          <w:b/>
          <w:sz w:val="26"/>
          <w:szCs w:val="26"/>
        </w:rPr>
        <w:t xml:space="preserve"> Reading</w:t>
      </w:r>
    </w:p>
    <w:p w:rsidR="00D633D6" w:rsidRDefault="00D633D6" w:rsidP="00D633D6">
      <w:pPr>
        <w:rPr>
          <w:szCs w:val="28"/>
        </w:rPr>
      </w:pPr>
    </w:p>
    <w:p w:rsidR="00D633D6" w:rsidRDefault="00D633D6" w:rsidP="00D633D6">
      <w:pPr>
        <w:rPr>
          <w:szCs w:val="28"/>
        </w:rPr>
      </w:pPr>
      <w:r>
        <w:rPr>
          <w:szCs w:val="28"/>
        </w:rPr>
        <w:t>Moved by Councillor Parrott and seconded by Councillor Lorenzen approval for the Accessory Building Regulations as attached.</w:t>
      </w:r>
    </w:p>
    <w:p w:rsidR="00D633D6" w:rsidRDefault="00D633D6" w:rsidP="00D633D6">
      <w:pPr>
        <w:rPr>
          <w:szCs w:val="28"/>
        </w:rPr>
      </w:pPr>
    </w:p>
    <w:p w:rsidR="00D633D6" w:rsidRDefault="00D633D6" w:rsidP="00D633D6">
      <w:pPr>
        <w:rPr>
          <w:szCs w:val="28"/>
        </w:rPr>
      </w:pPr>
      <w:r>
        <w:rPr>
          <w:szCs w:val="28"/>
        </w:rPr>
        <w:tab/>
      </w:r>
      <w:r>
        <w:rPr>
          <w:szCs w:val="28"/>
        </w:rPr>
        <w:tab/>
        <w:t>In Favour:</w:t>
      </w:r>
      <w:r>
        <w:rPr>
          <w:szCs w:val="28"/>
        </w:rPr>
        <w:tab/>
        <w:t>5</w:t>
      </w:r>
      <w:r>
        <w:rPr>
          <w:szCs w:val="28"/>
        </w:rPr>
        <w:tab/>
      </w:r>
      <w:r w:rsidR="00392F7D">
        <w:rPr>
          <w:szCs w:val="28"/>
        </w:rPr>
        <w:t>Opposing</w:t>
      </w:r>
      <w:r>
        <w:rPr>
          <w:szCs w:val="28"/>
        </w:rPr>
        <w:t>:</w:t>
      </w:r>
      <w:r>
        <w:rPr>
          <w:szCs w:val="28"/>
        </w:rPr>
        <w:tab/>
        <w:t>0</w:t>
      </w:r>
    </w:p>
    <w:p w:rsidR="00D633D6" w:rsidRDefault="00D633D6" w:rsidP="00D633D6">
      <w:pPr>
        <w:rPr>
          <w:szCs w:val="28"/>
        </w:rPr>
      </w:pPr>
    </w:p>
    <w:p w:rsidR="00D633D6" w:rsidRDefault="00D633D6" w:rsidP="00D633D6">
      <w:pPr>
        <w:rPr>
          <w:szCs w:val="28"/>
        </w:rPr>
      </w:pPr>
      <w:r w:rsidRPr="00D633D6">
        <w:rPr>
          <w:b/>
          <w:szCs w:val="28"/>
        </w:rPr>
        <w:t>Decision:</w:t>
      </w:r>
      <w:r w:rsidRPr="00D633D6">
        <w:rPr>
          <w:b/>
          <w:szCs w:val="28"/>
        </w:rPr>
        <w:tab/>
      </w:r>
      <w:r>
        <w:rPr>
          <w:szCs w:val="28"/>
        </w:rPr>
        <w:t>Motion carried.</w:t>
      </w:r>
    </w:p>
    <w:p w:rsidR="00D633D6" w:rsidRDefault="00D633D6" w:rsidP="00D633D6">
      <w:pPr>
        <w:rPr>
          <w:i/>
          <w:szCs w:val="28"/>
        </w:rPr>
      </w:pPr>
      <w:r>
        <w:rPr>
          <w:szCs w:val="28"/>
        </w:rPr>
        <w:tab/>
      </w:r>
    </w:p>
    <w:p w:rsidR="00D633D6" w:rsidRPr="00B81A1D" w:rsidRDefault="00D633D6" w:rsidP="00D633D6">
      <w:pPr>
        <w:rPr>
          <w:b/>
          <w:szCs w:val="28"/>
        </w:rPr>
      </w:pPr>
      <w:r w:rsidRPr="00B81A1D">
        <w:rPr>
          <w:szCs w:val="28"/>
        </w:rPr>
        <w:t>Councillor McBreairty left the Committee meeting</w:t>
      </w:r>
      <w:r w:rsidRPr="00B81A1D">
        <w:rPr>
          <w:b/>
          <w:szCs w:val="28"/>
        </w:rPr>
        <w:t>.</w:t>
      </w:r>
    </w:p>
    <w:p w:rsidR="00D633D6" w:rsidRPr="00392F7D" w:rsidRDefault="00D633D6" w:rsidP="00D633D6">
      <w:pPr>
        <w:rPr>
          <w:b/>
          <w:i/>
          <w:szCs w:val="28"/>
        </w:rPr>
      </w:pPr>
    </w:p>
    <w:p w:rsidR="00D633D6" w:rsidRDefault="00D633D6" w:rsidP="00D633D6">
      <w:pPr>
        <w:rPr>
          <w:b/>
          <w:sz w:val="28"/>
          <w:szCs w:val="28"/>
        </w:rPr>
      </w:pPr>
      <w:r w:rsidRPr="00C654BD">
        <w:rPr>
          <w:b/>
          <w:sz w:val="28"/>
          <w:szCs w:val="28"/>
        </w:rPr>
        <w:t>Peterson Drive</w:t>
      </w:r>
    </w:p>
    <w:p w:rsidR="00D633D6" w:rsidRDefault="00D633D6" w:rsidP="00D633D6">
      <w:pPr>
        <w:rPr>
          <w:b/>
          <w:sz w:val="28"/>
          <w:szCs w:val="28"/>
        </w:rPr>
      </w:pPr>
    </w:p>
    <w:p w:rsidR="00D633D6" w:rsidRDefault="00D633D6" w:rsidP="00D633D6">
      <w:r>
        <w:t xml:space="preserve">The Committee had further discussions regarding the proposed capital works project scheduled for this construction season that would see the conversion of Peterson Drive into a Cul-de-Sac and the impact that these changes would have on neighboring properties.  </w:t>
      </w:r>
    </w:p>
    <w:p w:rsidR="00D633D6" w:rsidRDefault="00D633D6" w:rsidP="00D633D6"/>
    <w:p w:rsidR="00D633D6" w:rsidRPr="00C654BD" w:rsidRDefault="00D633D6" w:rsidP="00D633D6">
      <w:r>
        <w:t>The Director of Engineering informed the Committee that they would work with the property owners and the successful contractor to minimize any impact this would have to adjacent property owners.  The Director informed the Committee that he is planning to meet with the property owners next week to discuss the issue further.</w:t>
      </w:r>
    </w:p>
    <w:p w:rsidR="00D633D6" w:rsidRDefault="00D633D6" w:rsidP="00D633D6">
      <w:pPr>
        <w:rPr>
          <w:b/>
          <w:sz w:val="28"/>
          <w:szCs w:val="28"/>
        </w:rPr>
      </w:pPr>
    </w:p>
    <w:p w:rsidR="00D633D6" w:rsidRPr="00B81A1D" w:rsidRDefault="004C3404" w:rsidP="00D633D6">
      <w:r w:rsidRPr="00B81A1D">
        <w:t>Councillor McBreairty rejoined the Council meeting.</w:t>
      </w:r>
    </w:p>
    <w:p w:rsidR="004C3404" w:rsidRPr="005F03A5" w:rsidRDefault="004C3404" w:rsidP="00D633D6">
      <w:pPr>
        <w:rPr>
          <w:b/>
        </w:rPr>
      </w:pPr>
    </w:p>
    <w:p w:rsidR="00D633D6" w:rsidRDefault="00D633D6" w:rsidP="00D633D6">
      <w:pPr>
        <w:rPr>
          <w:b/>
          <w:sz w:val="28"/>
          <w:szCs w:val="28"/>
        </w:rPr>
      </w:pPr>
      <w:r>
        <w:rPr>
          <w:b/>
          <w:sz w:val="28"/>
          <w:szCs w:val="28"/>
        </w:rPr>
        <w:t>Correspondence – Civic Enhancement Committee</w:t>
      </w:r>
    </w:p>
    <w:p w:rsidR="00D633D6" w:rsidRDefault="00D633D6" w:rsidP="00D633D6">
      <w:pPr>
        <w:rPr>
          <w:b/>
          <w:sz w:val="28"/>
          <w:szCs w:val="28"/>
        </w:rPr>
      </w:pPr>
    </w:p>
    <w:p w:rsidR="00D633D6" w:rsidRDefault="00D633D6" w:rsidP="00D633D6">
      <w:r>
        <w:t>The Committee reviewed correspondence from the Civic Enhancement Committee which brought forward the following recommendations:</w:t>
      </w:r>
    </w:p>
    <w:p w:rsidR="00D633D6" w:rsidRDefault="00D633D6" w:rsidP="00D633D6"/>
    <w:p w:rsidR="00D633D6" w:rsidRDefault="00D633D6" w:rsidP="00D633D6">
      <w:pPr>
        <w:pStyle w:val="ListParagraph"/>
        <w:numPr>
          <w:ilvl w:val="0"/>
          <w:numId w:val="44"/>
        </w:numPr>
      </w:pPr>
      <w:r>
        <w:t>Require future residential and commercial developments to enhance the image of neighborhoods and commercial areas by incorporating planting of landscape trees.</w:t>
      </w:r>
    </w:p>
    <w:p w:rsidR="00D633D6" w:rsidRDefault="00D633D6" w:rsidP="00D633D6"/>
    <w:p w:rsidR="00D633D6" w:rsidRDefault="00D633D6" w:rsidP="00D633D6">
      <w:pPr>
        <w:pStyle w:val="ListParagraph"/>
        <w:numPr>
          <w:ilvl w:val="0"/>
          <w:numId w:val="44"/>
        </w:numPr>
      </w:pPr>
      <w:r>
        <w:t>Entrances for new subdivisions contain a standardized image with an approved design as well as implement a 22 meter right of way for subdivision entrances with no open ditches.</w:t>
      </w:r>
    </w:p>
    <w:p w:rsidR="00D633D6" w:rsidRDefault="00D633D6" w:rsidP="00D633D6"/>
    <w:p w:rsidR="00D633D6" w:rsidRDefault="00D633D6" w:rsidP="00D633D6">
      <w:r>
        <w:t xml:space="preserve">The Committee had a discussion and is in agreement with the recommendation to require planting of trees in future developments. The Committee suggested requiring a minimum of one (1) tree per lot for future housing developments and would like to revise the Town of Gander’s Landscape Regulations to reflect this requirement. </w:t>
      </w:r>
    </w:p>
    <w:p w:rsidR="00D633D6" w:rsidRDefault="00D633D6" w:rsidP="00D633D6"/>
    <w:p w:rsidR="00D633D6" w:rsidRDefault="00D633D6" w:rsidP="00D633D6">
      <w:r>
        <w:lastRenderedPageBreak/>
        <w:t>The Committee discussed signage for entrances in new developments and subdivisions and feels that installing signage would enhance the development to make it more esthetically pleasing.</w:t>
      </w:r>
    </w:p>
    <w:p w:rsidR="00D633D6" w:rsidRDefault="00D633D6" w:rsidP="00D633D6"/>
    <w:p w:rsidR="00D633D6" w:rsidRDefault="00D633D6" w:rsidP="00D633D6">
      <w:r>
        <w:t>The Director of Engineering advised that his department would compile all the pertinent information and bring it forward to the next Management meeting for their review and consideration.</w:t>
      </w:r>
    </w:p>
    <w:p w:rsidR="00D633D6" w:rsidRDefault="00D633D6" w:rsidP="00D633D6"/>
    <w:p w:rsidR="00D633D6" w:rsidRDefault="00D633D6" w:rsidP="00D633D6">
      <w:r>
        <w:t>The Committee would like to thank the Civic Enhancement Committee for all its hard work and appreciates their continued support to enhance landscaping within the Town of Gander.</w:t>
      </w:r>
    </w:p>
    <w:p w:rsidR="00D633D6" w:rsidRPr="00033B3F" w:rsidRDefault="00D633D6" w:rsidP="00D633D6">
      <w:pPr>
        <w:pStyle w:val="ListParagraph"/>
      </w:pPr>
    </w:p>
    <w:p w:rsidR="00392F7D" w:rsidRPr="00B81A1D" w:rsidRDefault="00392F7D" w:rsidP="00392F7D">
      <w:r w:rsidRPr="00B81A1D">
        <w:t>Councillor McBreairty rejoined the Committee meeting.</w:t>
      </w:r>
    </w:p>
    <w:p w:rsidR="00D633D6" w:rsidRDefault="00D633D6" w:rsidP="00D633D6">
      <w:pPr>
        <w:rPr>
          <w:b/>
          <w:sz w:val="28"/>
          <w:szCs w:val="28"/>
        </w:rPr>
      </w:pPr>
    </w:p>
    <w:p w:rsidR="00D633D6" w:rsidRDefault="00D633D6" w:rsidP="00D633D6">
      <w:pPr>
        <w:rPr>
          <w:b/>
          <w:sz w:val="28"/>
          <w:szCs w:val="28"/>
        </w:rPr>
      </w:pPr>
      <w:r>
        <w:rPr>
          <w:b/>
          <w:sz w:val="28"/>
          <w:szCs w:val="28"/>
        </w:rPr>
        <w:t>Correspondence – 9 Brock Crescent</w:t>
      </w:r>
    </w:p>
    <w:p w:rsidR="00D633D6" w:rsidRDefault="00D633D6" w:rsidP="00D633D6"/>
    <w:p w:rsidR="00D633D6" w:rsidRDefault="00D633D6" w:rsidP="00D633D6">
      <w:r>
        <w:t>The Committee reviewed correspondence from a resident who has concerns with the current condition of Brock Crescent, as well as, Armstrong Boulevard. The resident is requesting that the Town consider installing curb, gutter, and asphalt to Brock Crescent given that road upgrades will be commencing on Blackwood Drive within the next few weeks. The resident feels that without these upgrades to Brock Crescent, the road will continue to pose a threat for pedestrians, motorists, and cyclists given the state the roadway is in with the buildup of rocks and debris.</w:t>
      </w:r>
    </w:p>
    <w:p w:rsidR="00D633D6" w:rsidRDefault="00D633D6" w:rsidP="00D633D6"/>
    <w:p w:rsidR="00D633D6" w:rsidRDefault="00D633D6" w:rsidP="00D633D6">
      <w:r>
        <w:t xml:space="preserve">The resident also has concerns that Armstrong Boulevard currently has only portions of sidewalks installed on either side of the roadway. Given that this street is very busy with many commercial businesses and with the new senior’s subdivision, the resident is requesting that sidewalks be installed to ensure the safety of pedestrians. </w:t>
      </w:r>
    </w:p>
    <w:p w:rsidR="00D633D6" w:rsidRDefault="00D633D6" w:rsidP="00D633D6"/>
    <w:p w:rsidR="00D633D6" w:rsidRDefault="00D633D6" w:rsidP="00D633D6">
      <w:r>
        <w:t>The Director of Engineering informed the Committee that Brock Crescent is currently scheduled for reconstruction in 2020, however, the Engineering Department re-evaluates all streets within the Town of Gander every year. The Director advised that the rocks and debris that are located at both entrances is possibly due to Blackwood Drive upgrades and can be cleaned up once Blackwood Drive is completed. Any immediate work such as asphalt patching will be referred to the Public Works and Services Department for their review and maintenance.</w:t>
      </w:r>
    </w:p>
    <w:p w:rsidR="00D633D6" w:rsidRDefault="00D633D6" w:rsidP="00D633D6"/>
    <w:p w:rsidR="00D633D6" w:rsidRDefault="00D633D6" w:rsidP="00D633D6">
      <w:r>
        <w:t>The Director informed the Committee that Armstrong Boulevard was under a development agreement with a local company and that the work was to include sidewalks.  The Director advised that he would investigate further the exact scope of the infrastructure that was to be installed and relay that information back to the owner of 9 Brock Crescent.</w:t>
      </w:r>
    </w:p>
    <w:p w:rsidR="00D633D6" w:rsidRDefault="00D633D6" w:rsidP="00D633D6"/>
    <w:p w:rsidR="00D633D6" w:rsidRDefault="00D633D6" w:rsidP="00D633D6">
      <w:pPr>
        <w:rPr>
          <w:rFonts w:ascii="Calibri" w:hAnsi="Calibri" w:cs="Times New Roman"/>
          <w:b/>
          <w:bCs/>
          <w:sz w:val="28"/>
          <w:szCs w:val="28"/>
        </w:rPr>
      </w:pPr>
    </w:p>
    <w:p w:rsidR="00D633D6" w:rsidRDefault="00D633D6" w:rsidP="00D633D6">
      <w:pPr>
        <w:rPr>
          <w:rFonts w:ascii="Calibri" w:hAnsi="Calibri" w:cs="Times New Roman"/>
          <w:b/>
          <w:bCs/>
          <w:sz w:val="28"/>
          <w:szCs w:val="28"/>
        </w:rPr>
      </w:pPr>
    </w:p>
    <w:p w:rsidR="00D633D6" w:rsidRDefault="00D633D6" w:rsidP="00D633D6">
      <w:pPr>
        <w:rPr>
          <w:rFonts w:ascii="Calibri" w:hAnsi="Calibri" w:cs="Times New Roman"/>
          <w:b/>
          <w:bCs/>
          <w:sz w:val="28"/>
          <w:szCs w:val="28"/>
        </w:rPr>
      </w:pPr>
    </w:p>
    <w:p w:rsidR="00D633D6" w:rsidRDefault="00D633D6" w:rsidP="00D633D6">
      <w:pPr>
        <w:rPr>
          <w:rFonts w:ascii="Calibri" w:hAnsi="Calibri" w:cs="Times New Roman"/>
          <w:b/>
          <w:sz w:val="28"/>
          <w:szCs w:val="28"/>
        </w:rPr>
      </w:pPr>
      <w:r>
        <w:rPr>
          <w:rFonts w:ascii="Calibri" w:hAnsi="Calibri" w:cs="Times New Roman"/>
          <w:b/>
          <w:sz w:val="28"/>
          <w:szCs w:val="28"/>
        </w:rPr>
        <w:lastRenderedPageBreak/>
        <w:t>Proposed Forestry Operations – Forestry and Agrifoods Agency</w:t>
      </w:r>
    </w:p>
    <w:p w:rsidR="00D633D6" w:rsidRDefault="00D633D6" w:rsidP="00D633D6">
      <w:pPr>
        <w:rPr>
          <w:rFonts w:ascii="Calibri" w:hAnsi="Calibri" w:cs="Times New Roman"/>
          <w:b/>
          <w:sz w:val="28"/>
          <w:szCs w:val="28"/>
        </w:rPr>
      </w:pPr>
    </w:p>
    <w:p w:rsidR="00D633D6" w:rsidRDefault="00D633D6" w:rsidP="00D633D6">
      <w:pPr>
        <w:rPr>
          <w:bCs/>
          <w:iCs/>
          <w:lang w:val="en-CA"/>
        </w:rPr>
      </w:pPr>
      <w:r>
        <w:rPr>
          <w:bCs/>
          <w:iCs/>
          <w:lang w:val="en-CA"/>
        </w:rPr>
        <w:t xml:space="preserve">The Committee reviewed a letter, as well as, a map from the Forestry and Agrifoods Agency stating that the Forest Services Branch is currently developing plans for the next 5 year period. </w:t>
      </w:r>
    </w:p>
    <w:p w:rsidR="00D633D6" w:rsidRDefault="00D633D6" w:rsidP="00D633D6">
      <w:pPr>
        <w:rPr>
          <w:bCs/>
          <w:iCs/>
          <w:lang w:val="en-CA"/>
        </w:rPr>
      </w:pPr>
    </w:p>
    <w:p w:rsidR="00D633D6" w:rsidRDefault="00D633D6" w:rsidP="00D633D6">
      <w:pPr>
        <w:rPr>
          <w:bCs/>
          <w:iCs/>
          <w:lang w:val="en-CA"/>
        </w:rPr>
      </w:pPr>
      <w:r>
        <w:rPr>
          <w:bCs/>
          <w:iCs/>
          <w:lang w:val="en-CA"/>
        </w:rPr>
        <w:t>The map identified harvesting areas that are inside the Town of Gander municipal planning area. The Director of Engineering advised that the proposed harvesting areas are located within Rural zones and that Forestry is a permitted use within that zone.</w:t>
      </w:r>
    </w:p>
    <w:p w:rsidR="00D633D6" w:rsidRDefault="00D633D6" w:rsidP="00D633D6">
      <w:pPr>
        <w:rPr>
          <w:bCs/>
          <w:iCs/>
          <w:lang w:val="en-CA"/>
        </w:rPr>
      </w:pPr>
    </w:p>
    <w:p w:rsidR="00D633D6" w:rsidRDefault="00D633D6" w:rsidP="00D633D6">
      <w:pPr>
        <w:rPr>
          <w:bCs/>
          <w:iCs/>
          <w:lang w:val="en-CA"/>
        </w:rPr>
      </w:pPr>
      <w:r>
        <w:rPr>
          <w:bCs/>
          <w:iCs/>
          <w:lang w:val="en-CA"/>
        </w:rPr>
        <w:t xml:space="preserve">The Committee had no concerns with the proposed Forestry Operations, 5 – Year plan as submitted for the period of 2017 – 2021 and advised the Director to notify the department that the proponent who would be carrying out the operations would be required to make application with the Towns Engineering department.  </w:t>
      </w:r>
    </w:p>
    <w:p w:rsidR="00D633D6" w:rsidRDefault="00D633D6" w:rsidP="00D633D6">
      <w:pPr>
        <w:rPr>
          <w:bCs/>
          <w:iCs/>
          <w:lang w:val="en-CA"/>
        </w:rPr>
      </w:pPr>
    </w:p>
    <w:p w:rsidR="00D633D6" w:rsidRPr="007F5285" w:rsidRDefault="00D633D6" w:rsidP="00D633D6">
      <w:pPr>
        <w:rPr>
          <w:bCs/>
          <w:iCs/>
          <w:lang w:val="en-CA"/>
        </w:rPr>
      </w:pPr>
    </w:p>
    <w:p w:rsidR="00D633D6" w:rsidRDefault="00D633D6" w:rsidP="00D633D6">
      <w:pPr>
        <w:rPr>
          <w:b/>
          <w:bCs/>
          <w:iCs/>
          <w:sz w:val="28"/>
          <w:szCs w:val="28"/>
          <w:lang w:val="en-CA"/>
        </w:rPr>
      </w:pPr>
      <w:r>
        <w:rPr>
          <w:b/>
          <w:bCs/>
          <w:iCs/>
          <w:sz w:val="28"/>
          <w:szCs w:val="28"/>
          <w:lang w:val="en-CA"/>
        </w:rPr>
        <w:t>Request for Access Road</w:t>
      </w:r>
    </w:p>
    <w:p w:rsidR="00D633D6" w:rsidRDefault="00D633D6" w:rsidP="00D633D6">
      <w:pPr>
        <w:rPr>
          <w:b/>
          <w:bCs/>
          <w:iCs/>
          <w:sz w:val="28"/>
          <w:szCs w:val="28"/>
          <w:lang w:val="en-CA"/>
        </w:rPr>
      </w:pPr>
    </w:p>
    <w:p w:rsidR="00D633D6" w:rsidRDefault="00D633D6" w:rsidP="00D633D6">
      <w:pPr>
        <w:rPr>
          <w:bCs/>
          <w:iCs/>
          <w:lang w:val="en-CA"/>
        </w:rPr>
      </w:pPr>
      <w:r>
        <w:rPr>
          <w:bCs/>
          <w:iCs/>
          <w:lang w:val="en-CA"/>
        </w:rPr>
        <w:t xml:space="preserve">The Committee reviewed correspondence from a resident who is currently in the process of applying for land through crown lands for the purpose of farming. The resident has previously met with Town staff to discuss their proposal and it was determined that the land was correctly zoned to permit the intended usage.  </w:t>
      </w:r>
    </w:p>
    <w:p w:rsidR="00D633D6" w:rsidRDefault="00D633D6" w:rsidP="00D633D6">
      <w:pPr>
        <w:rPr>
          <w:bCs/>
          <w:iCs/>
          <w:lang w:val="en-CA"/>
        </w:rPr>
      </w:pPr>
    </w:p>
    <w:p w:rsidR="00D633D6" w:rsidRDefault="00D633D6" w:rsidP="00D633D6">
      <w:pPr>
        <w:rPr>
          <w:bCs/>
          <w:iCs/>
          <w:lang w:val="en-CA"/>
        </w:rPr>
      </w:pPr>
      <w:r>
        <w:rPr>
          <w:bCs/>
          <w:iCs/>
          <w:lang w:val="en-CA"/>
        </w:rPr>
        <w:t xml:space="preserve">The resident is requesting the Town provide a path for road access, water and sewer, electricity to the farm, and a secondary access road for farm equipment, as well as, development equipment. </w:t>
      </w:r>
    </w:p>
    <w:p w:rsidR="00D633D6" w:rsidRDefault="00D633D6" w:rsidP="00D633D6">
      <w:pPr>
        <w:rPr>
          <w:bCs/>
          <w:iCs/>
          <w:lang w:val="en-CA"/>
        </w:rPr>
      </w:pPr>
    </w:p>
    <w:p w:rsidR="00D633D6" w:rsidRDefault="00D633D6" w:rsidP="00D633D6">
      <w:pPr>
        <w:rPr>
          <w:bCs/>
          <w:iCs/>
          <w:lang w:val="en-CA"/>
        </w:rPr>
      </w:pPr>
      <w:r>
        <w:rPr>
          <w:bCs/>
          <w:iCs/>
          <w:lang w:val="en-CA"/>
        </w:rPr>
        <w:t>After much discussion the Committee understands the resident has put a lot of time and effort into preparing this business plan however, cannot commit to his request to provide the requested services as outlined.  The Committee is recommending that the Director of Engineering arrange a meeting with the applicant to discuss his proposal further.</w:t>
      </w:r>
    </w:p>
    <w:p w:rsidR="00D633D6" w:rsidRDefault="00D633D6" w:rsidP="00D633D6">
      <w:pPr>
        <w:rPr>
          <w:bCs/>
          <w:iCs/>
          <w:lang w:val="en-CA"/>
        </w:rPr>
      </w:pPr>
    </w:p>
    <w:p w:rsidR="00D633D6" w:rsidRDefault="00D633D6" w:rsidP="00D633D6">
      <w:pPr>
        <w:rPr>
          <w:rFonts w:ascii="Calibri" w:hAnsi="Calibri" w:cs="Times New Roman"/>
          <w:b/>
          <w:sz w:val="28"/>
          <w:szCs w:val="28"/>
        </w:rPr>
      </w:pPr>
      <w:r w:rsidRPr="0092346C">
        <w:rPr>
          <w:b/>
          <w:bCs/>
          <w:iCs/>
          <w:sz w:val="28"/>
          <w:szCs w:val="28"/>
          <w:lang w:val="en-CA"/>
        </w:rPr>
        <w:t>Cobb’s Pond Phase 2</w:t>
      </w:r>
      <w:r>
        <w:rPr>
          <w:rFonts w:ascii="Calibri" w:hAnsi="Calibri" w:cs="Times New Roman"/>
          <w:b/>
          <w:sz w:val="28"/>
          <w:szCs w:val="28"/>
        </w:rPr>
        <w:t xml:space="preserve"> – Proposed Additional Work</w:t>
      </w:r>
    </w:p>
    <w:p w:rsidR="00D633D6" w:rsidRDefault="00D633D6" w:rsidP="00D633D6">
      <w:pPr>
        <w:rPr>
          <w:rFonts w:ascii="Calibri" w:hAnsi="Calibri" w:cs="Times New Roman"/>
          <w:b/>
          <w:sz w:val="28"/>
          <w:szCs w:val="28"/>
        </w:rPr>
      </w:pPr>
    </w:p>
    <w:p w:rsidR="00D633D6" w:rsidRDefault="00D633D6" w:rsidP="00D633D6">
      <w:pPr>
        <w:rPr>
          <w:rFonts w:ascii="Calibri" w:hAnsi="Calibri" w:cs="Times New Roman"/>
        </w:rPr>
      </w:pPr>
      <w:r>
        <w:rPr>
          <w:rFonts w:ascii="Calibri" w:hAnsi="Calibri" w:cs="Times New Roman"/>
        </w:rPr>
        <w:t xml:space="preserve">The Committee reviewed a recommendation from Tract Consulting to install more helical pile supports for the boardwalk. The original design included these helical piles for areas where ground conditions are wet and marshy, however, after seeing the technology first hand they are suggesting </w:t>
      </w:r>
      <w:r w:rsidRPr="00E32227">
        <w:rPr>
          <w:rFonts w:ascii="Calibri" w:hAnsi="Calibri" w:cs="Times New Roman"/>
        </w:rPr>
        <w:t>substituting</w:t>
      </w:r>
      <w:r>
        <w:rPr>
          <w:rFonts w:ascii="Calibri" w:hAnsi="Calibri" w:cs="Times New Roman"/>
        </w:rPr>
        <w:t xml:space="preserve"> piles in some sections that were scheduled for crib foundations.  The proposed change would require approximately $113,000 in additional expense.   </w:t>
      </w:r>
    </w:p>
    <w:p w:rsidR="00D633D6" w:rsidRDefault="00D633D6" w:rsidP="00D633D6">
      <w:pPr>
        <w:rPr>
          <w:rFonts w:ascii="Calibri" w:hAnsi="Calibri" w:cs="Times New Roman"/>
        </w:rPr>
      </w:pPr>
    </w:p>
    <w:p w:rsidR="00D633D6" w:rsidRDefault="00D633D6" w:rsidP="00D633D6">
      <w:pPr>
        <w:rPr>
          <w:rFonts w:ascii="Calibri" w:hAnsi="Calibri" w:cs="Times New Roman"/>
        </w:rPr>
      </w:pPr>
      <w:r>
        <w:rPr>
          <w:rFonts w:ascii="Calibri" w:hAnsi="Calibri" w:cs="Times New Roman"/>
        </w:rPr>
        <w:t>The Committee discussed this recommendation, however feel that the current design is adequate and although they are in agreement that the additional piles would be an asset to the project, the additional expense required is not warranted.  The Committee is recommending this item be forwarded to the Rotary Club for its review and consideration.</w:t>
      </w:r>
    </w:p>
    <w:p w:rsidR="00D633D6" w:rsidRPr="00B81A1D" w:rsidRDefault="00D633D6" w:rsidP="00D633D6">
      <w:pPr>
        <w:rPr>
          <w:rFonts w:ascii="Calibri" w:hAnsi="Calibri" w:cs="Times New Roman"/>
        </w:rPr>
      </w:pPr>
      <w:r w:rsidRPr="00B81A1D">
        <w:rPr>
          <w:rFonts w:ascii="Calibri" w:hAnsi="Calibri" w:cs="Times New Roman"/>
        </w:rPr>
        <w:lastRenderedPageBreak/>
        <w:t>The Director of Finance joined the Committee meeting.</w:t>
      </w:r>
    </w:p>
    <w:p w:rsidR="00D633D6" w:rsidRPr="0092346C" w:rsidRDefault="00D633D6" w:rsidP="00D633D6">
      <w:pPr>
        <w:rPr>
          <w:rFonts w:ascii="Calibri" w:hAnsi="Calibri" w:cs="Times New Roman"/>
        </w:rPr>
      </w:pPr>
    </w:p>
    <w:p w:rsidR="00D633D6" w:rsidRDefault="00D633D6" w:rsidP="00D633D6">
      <w:pPr>
        <w:rPr>
          <w:rFonts w:ascii="Calibri" w:hAnsi="Calibri" w:cs="Times New Roman"/>
          <w:b/>
          <w:sz w:val="28"/>
          <w:szCs w:val="28"/>
        </w:rPr>
      </w:pPr>
      <w:r w:rsidRPr="0067235E">
        <w:rPr>
          <w:rFonts w:ascii="Calibri" w:hAnsi="Calibri" w:cs="Times New Roman"/>
          <w:b/>
          <w:sz w:val="28"/>
          <w:szCs w:val="28"/>
        </w:rPr>
        <w:t>150 Memorial Drive</w:t>
      </w:r>
    </w:p>
    <w:p w:rsidR="00D633D6" w:rsidRDefault="00D633D6" w:rsidP="00D633D6">
      <w:pPr>
        <w:rPr>
          <w:rFonts w:ascii="Calibri" w:hAnsi="Calibri" w:cs="Times New Roman"/>
          <w:b/>
          <w:sz w:val="28"/>
          <w:szCs w:val="28"/>
        </w:rPr>
      </w:pPr>
    </w:p>
    <w:p w:rsidR="00D633D6" w:rsidRDefault="00D633D6" w:rsidP="00D633D6">
      <w:pPr>
        <w:rPr>
          <w:rFonts w:ascii="Calibri" w:hAnsi="Calibri" w:cs="Times New Roman"/>
        </w:rPr>
      </w:pPr>
      <w:r w:rsidRPr="00A664AC">
        <w:rPr>
          <w:rFonts w:ascii="Calibri" w:hAnsi="Calibri" w:cs="Times New Roman"/>
        </w:rPr>
        <w:t>The Committee reviewed correspondence from the residence of 150 Memorial Drive</w:t>
      </w:r>
      <w:r>
        <w:rPr>
          <w:rFonts w:ascii="Calibri" w:hAnsi="Calibri" w:cs="Times New Roman"/>
        </w:rPr>
        <w:t xml:space="preserve"> which outlined three complaints from the property owners and the supporting documentation.</w:t>
      </w:r>
    </w:p>
    <w:p w:rsidR="00D633D6" w:rsidRDefault="00D633D6" w:rsidP="00D633D6">
      <w:pPr>
        <w:rPr>
          <w:rFonts w:ascii="Calibri" w:hAnsi="Calibri" w:cs="Times New Roman"/>
        </w:rPr>
      </w:pPr>
    </w:p>
    <w:p w:rsidR="00D633D6" w:rsidRDefault="00D633D6" w:rsidP="00D633D6">
      <w:pPr>
        <w:rPr>
          <w:rFonts w:ascii="Calibri" w:hAnsi="Calibri" w:cs="Times New Roman"/>
        </w:rPr>
      </w:pPr>
      <w:r>
        <w:rPr>
          <w:rFonts w:ascii="Calibri" w:hAnsi="Calibri" w:cs="Times New Roman"/>
        </w:rPr>
        <w:t>Their first complaint was concerning the accuracy of the property boundaries found on the Town of Gander’s GIS specifically as it related to the property of 150 Memorial Drive and their recommendation for rectifying the alleged inaccuracy.</w:t>
      </w:r>
    </w:p>
    <w:p w:rsidR="00D633D6" w:rsidRDefault="00D633D6" w:rsidP="00D633D6">
      <w:pPr>
        <w:rPr>
          <w:rFonts w:ascii="Calibri" w:hAnsi="Calibri" w:cs="Times New Roman"/>
        </w:rPr>
      </w:pPr>
    </w:p>
    <w:p w:rsidR="00D633D6" w:rsidRDefault="00D633D6" w:rsidP="00D633D6">
      <w:pPr>
        <w:rPr>
          <w:rFonts w:ascii="Calibri" w:hAnsi="Calibri" w:cs="Times New Roman"/>
        </w:rPr>
      </w:pPr>
      <w:r>
        <w:rPr>
          <w:rFonts w:ascii="Calibri" w:hAnsi="Calibri" w:cs="Times New Roman"/>
        </w:rPr>
        <w:t>The second complaint was about the location of an accessory building on the neighboring property of 148 Memorial Drive which they felt did not have the required side yard of 1.0 meter as outlined in Town of Gander’s Accessory Building Regulations.</w:t>
      </w:r>
    </w:p>
    <w:p w:rsidR="00D633D6" w:rsidRDefault="00D633D6" w:rsidP="00D633D6">
      <w:pPr>
        <w:rPr>
          <w:rFonts w:ascii="Calibri" w:hAnsi="Calibri" w:cs="Times New Roman"/>
        </w:rPr>
      </w:pPr>
    </w:p>
    <w:p w:rsidR="00D633D6" w:rsidRDefault="00D633D6" w:rsidP="00D633D6">
      <w:pPr>
        <w:rPr>
          <w:rFonts w:ascii="Calibri" w:hAnsi="Calibri" w:cs="Times New Roman"/>
        </w:rPr>
      </w:pPr>
      <w:r>
        <w:rPr>
          <w:rFonts w:ascii="Calibri" w:hAnsi="Calibri" w:cs="Times New Roman"/>
        </w:rPr>
        <w:t xml:space="preserve">The third complaint was about the construction of a fence between the properties of 148 and 150 Memorial Drive and that the owner of 150 Memorial Drive feels that the owner of 148 Memorial Drive has constructed a fence on their property.  </w:t>
      </w:r>
    </w:p>
    <w:p w:rsidR="00D633D6" w:rsidRDefault="00D633D6" w:rsidP="00D633D6">
      <w:pPr>
        <w:rPr>
          <w:rFonts w:ascii="Calibri" w:hAnsi="Calibri" w:cs="Times New Roman"/>
        </w:rPr>
      </w:pPr>
    </w:p>
    <w:p w:rsidR="00D633D6" w:rsidRDefault="00D633D6" w:rsidP="00D633D6">
      <w:pPr>
        <w:rPr>
          <w:rFonts w:ascii="Calibri" w:hAnsi="Calibri" w:cs="Times New Roman"/>
        </w:rPr>
      </w:pPr>
      <w:r>
        <w:rPr>
          <w:rFonts w:ascii="Calibri" w:hAnsi="Calibri" w:cs="Times New Roman"/>
        </w:rPr>
        <w:t xml:space="preserve">The Director advised that he would investigate each of these complaints and respond accordingly.    </w:t>
      </w:r>
    </w:p>
    <w:p w:rsidR="00D633D6" w:rsidRPr="00A664AC" w:rsidRDefault="00D633D6" w:rsidP="00D633D6">
      <w:pPr>
        <w:rPr>
          <w:rFonts w:ascii="Calibri" w:hAnsi="Calibri" w:cs="Times New Roman"/>
        </w:rPr>
      </w:pPr>
      <w:r>
        <w:rPr>
          <w:rFonts w:ascii="Calibri" w:hAnsi="Calibri" w:cs="Times New Roman"/>
        </w:rPr>
        <w:t xml:space="preserve">  </w:t>
      </w:r>
    </w:p>
    <w:p w:rsidR="00D633D6" w:rsidRDefault="00D633D6" w:rsidP="00D633D6">
      <w:pPr>
        <w:rPr>
          <w:rFonts w:ascii="Calibri" w:hAnsi="Calibri" w:cs="Times New Roman"/>
          <w:b/>
          <w:sz w:val="28"/>
          <w:szCs w:val="28"/>
        </w:rPr>
      </w:pPr>
      <w:r>
        <w:rPr>
          <w:rFonts w:ascii="Calibri" w:hAnsi="Calibri" w:cs="Times New Roman"/>
          <w:b/>
          <w:sz w:val="28"/>
          <w:szCs w:val="28"/>
        </w:rPr>
        <w:t>Tender – Infrastructure Upgrades 2015, Cooper Boulevard</w:t>
      </w:r>
    </w:p>
    <w:p w:rsidR="00D633D6" w:rsidRDefault="00D633D6" w:rsidP="00D633D6">
      <w:pPr>
        <w:rPr>
          <w:rFonts w:ascii="Calibri" w:hAnsi="Calibri" w:cs="Times New Roman"/>
          <w:b/>
          <w:sz w:val="28"/>
          <w:szCs w:val="28"/>
        </w:rPr>
      </w:pPr>
    </w:p>
    <w:p w:rsidR="00D633D6" w:rsidRDefault="00D633D6" w:rsidP="00D633D6">
      <w:pPr>
        <w:rPr>
          <w:rFonts w:ascii="Calibri" w:hAnsi="Calibri" w:cs="Times New Roman"/>
          <w:b/>
          <w:i/>
        </w:rPr>
      </w:pPr>
      <w:r>
        <w:rPr>
          <w:rFonts w:ascii="Calibri" w:hAnsi="Calibri" w:cs="Times New Roman"/>
        </w:rPr>
        <w:t xml:space="preserve">The Committee reviewed the results of the tender for </w:t>
      </w:r>
      <w:r w:rsidRPr="00AF4314">
        <w:rPr>
          <w:rFonts w:ascii="Calibri" w:hAnsi="Calibri" w:cs="Times New Roman"/>
          <w:b/>
          <w:i/>
        </w:rPr>
        <w:t xml:space="preserve">infrastructure upgrades to </w:t>
      </w:r>
      <w:r>
        <w:rPr>
          <w:rFonts w:ascii="Calibri" w:hAnsi="Calibri" w:cs="Times New Roman"/>
          <w:b/>
          <w:i/>
        </w:rPr>
        <w:t>Cooper Boulevard</w:t>
      </w:r>
      <w:r w:rsidRPr="00AF4314">
        <w:rPr>
          <w:rFonts w:ascii="Calibri" w:hAnsi="Calibri" w:cs="Times New Roman"/>
          <w:b/>
          <w:i/>
        </w:rPr>
        <w:t>.</w:t>
      </w:r>
      <w:r>
        <w:rPr>
          <w:rFonts w:ascii="Calibri" w:hAnsi="Calibri" w:cs="Times New Roman"/>
        </w:rPr>
        <w:t xml:space="preserve"> Two (2) tenders were received and the Director advised that the lowest of the tenders that met the specifications was submitted by </w:t>
      </w:r>
      <w:r>
        <w:rPr>
          <w:rFonts w:ascii="Calibri" w:hAnsi="Calibri" w:cs="Times New Roman"/>
          <w:b/>
          <w:i/>
        </w:rPr>
        <w:t xml:space="preserve">Professional Grading and Contracting Ltd. </w:t>
      </w:r>
    </w:p>
    <w:p w:rsidR="00D633D6" w:rsidRDefault="00D633D6" w:rsidP="00D633D6">
      <w:pPr>
        <w:rPr>
          <w:rFonts w:ascii="Calibri" w:hAnsi="Calibri" w:cs="Times New Roman"/>
          <w:b/>
          <w:i/>
        </w:rPr>
      </w:pPr>
    </w:p>
    <w:p w:rsidR="00D633D6" w:rsidRPr="007955C8" w:rsidRDefault="00D633D6" w:rsidP="00D633D6">
      <w:pPr>
        <w:rPr>
          <w:rFonts w:ascii="Calibri" w:hAnsi="Calibri" w:cs="Times New Roman"/>
          <w:b/>
          <w:i/>
        </w:rPr>
      </w:pPr>
      <w:r>
        <w:rPr>
          <w:rFonts w:ascii="Calibri" w:hAnsi="Calibri" w:cs="Times New Roman"/>
        </w:rPr>
        <w:t xml:space="preserve">The Committee recommends that the tender for the </w:t>
      </w:r>
      <w:r w:rsidRPr="00AF4314">
        <w:rPr>
          <w:rFonts w:ascii="Calibri" w:hAnsi="Calibri" w:cs="Times New Roman"/>
          <w:b/>
          <w:i/>
        </w:rPr>
        <w:t>infrastructure upgrades</w:t>
      </w:r>
      <w:r>
        <w:rPr>
          <w:rFonts w:ascii="Calibri" w:hAnsi="Calibri" w:cs="Times New Roman"/>
        </w:rPr>
        <w:t xml:space="preserve"> </w:t>
      </w:r>
      <w:r w:rsidRPr="000F70AD">
        <w:rPr>
          <w:rFonts w:ascii="Calibri" w:hAnsi="Calibri" w:cs="Times New Roman"/>
          <w:b/>
          <w:i/>
        </w:rPr>
        <w:t>to Cooper</w:t>
      </w:r>
      <w:r>
        <w:rPr>
          <w:rFonts w:ascii="Calibri" w:hAnsi="Calibri" w:cs="Times New Roman"/>
        </w:rPr>
        <w:t xml:space="preserve"> </w:t>
      </w:r>
      <w:r w:rsidRPr="000F70AD">
        <w:rPr>
          <w:rFonts w:ascii="Calibri" w:hAnsi="Calibri" w:cs="Times New Roman"/>
          <w:b/>
          <w:i/>
        </w:rPr>
        <w:t>Boulevard</w:t>
      </w:r>
      <w:r>
        <w:rPr>
          <w:rFonts w:ascii="Calibri" w:hAnsi="Calibri" w:cs="Times New Roman"/>
        </w:rPr>
        <w:t xml:space="preserve"> be awarded</w:t>
      </w:r>
      <w:r>
        <w:rPr>
          <w:rFonts w:ascii="Calibri" w:hAnsi="Calibri" w:cs="Times New Roman"/>
          <w:b/>
          <w:i/>
        </w:rPr>
        <w:t xml:space="preserve"> </w:t>
      </w:r>
      <w:r>
        <w:rPr>
          <w:rFonts w:ascii="Calibri" w:hAnsi="Calibri" w:cs="Times New Roman"/>
        </w:rPr>
        <w:t xml:space="preserve">to </w:t>
      </w:r>
      <w:r>
        <w:rPr>
          <w:rFonts w:ascii="Calibri" w:hAnsi="Calibri" w:cs="Times New Roman"/>
          <w:b/>
          <w:i/>
        </w:rPr>
        <w:t xml:space="preserve">Professional Grading and Contracting Ltd. </w:t>
      </w:r>
      <w:r>
        <w:rPr>
          <w:rFonts w:ascii="Calibri" w:hAnsi="Calibri" w:cs="Times New Roman"/>
        </w:rPr>
        <w:t>and refers this tender to the Finance Committee for its review and consideration.</w:t>
      </w:r>
    </w:p>
    <w:p w:rsidR="00447F02" w:rsidRDefault="00447F02" w:rsidP="000407D8"/>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Councillor </w:t>
      </w:r>
      <w:r w:rsidR="00A177D8">
        <w:t>Dove</w:t>
      </w:r>
      <w:r w:rsidR="00D85729">
        <w:t>.</w:t>
      </w:r>
    </w:p>
    <w:p w:rsidR="00BC6DD1" w:rsidRDefault="00BC6DD1" w:rsidP="00BC6DD1"/>
    <w:p w:rsidR="00DB5AE1" w:rsidRDefault="00BC6DD1" w:rsidP="00BC6DD1">
      <w:r>
        <w:t xml:space="preserve">The </w:t>
      </w:r>
      <w:r w:rsidR="009C005B">
        <w:t>Public Works</w:t>
      </w:r>
      <w:r>
        <w:t xml:space="preserve"> &amp; Services Committee was held on </w:t>
      </w:r>
      <w:r w:rsidR="00D85729">
        <w:t xml:space="preserve">April </w:t>
      </w:r>
      <w:r w:rsidR="00A177D8">
        <w:t>26</w:t>
      </w:r>
      <w:r w:rsidR="0076371C">
        <w:t>, 2016</w:t>
      </w:r>
      <w:r w:rsidR="00EC4ACB">
        <w:t xml:space="preserve">.  The meeting was chaired by </w:t>
      </w:r>
      <w:r w:rsidR="00A177D8">
        <w:t>B. Dove</w:t>
      </w:r>
      <w:r>
        <w:t>, Councillor.  Other members present included:</w:t>
      </w:r>
      <w:r w:rsidR="00A27EB3">
        <w:t xml:space="preserve"> </w:t>
      </w:r>
      <w:r w:rsidR="00716959">
        <w:t>G. Parrott</w:t>
      </w:r>
      <w:r w:rsidR="00162313">
        <w:t>, Councillor</w:t>
      </w:r>
      <w:r w:rsidR="00A27EB3">
        <w:t xml:space="preserve">; </w:t>
      </w:r>
      <w:r w:rsidR="00716959">
        <w:t xml:space="preserve">P. Fudge, Fire Chief; </w:t>
      </w:r>
      <w:r w:rsidR="00D85729">
        <w:t>S. Burbridge</w:t>
      </w:r>
      <w:r w:rsidR="00716959">
        <w:t xml:space="preserve">, </w:t>
      </w:r>
      <w:r w:rsidR="00D85729">
        <w:t>Directo</w:t>
      </w:r>
      <w:r w:rsidR="00716959">
        <w:t>r of Public Works</w:t>
      </w:r>
      <w:r w:rsidR="00D85729">
        <w:t xml:space="preserve"> &amp; Services</w:t>
      </w:r>
      <w:r w:rsidR="00795EB0">
        <w:t>;</w:t>
      </w:r>
      <w:r w:rsidR="00E73DE6">
        <w:t xml:space="preserve"> </w:t>
      </w:r>
      <w:r w:rsidR="00A177D8">
        <w:t>W. Jenkins</w:t>
      </w:r>
      <w:r w:rsidR="00D85729">
        <w:t>, Municipal Enforcement Officer</w:t>
      </w:r>
      <w:r w:rsidR="00E73DE6">
        <w:t xml:space="preserve">; L. </w:t>
      </w:r>
      <w:r w:rsidR="00D85729">
        <w:t>Small, Administrative Assistant; G. Whitt, Administrative Support Clerk.</w:t>
      </w:r>
    </w:p>
    <w:p w:rsidR="00D85729" w:rsidRDefault="00D85729" w:rsidP="00BC6DD1"/>
    <w:p w:rsidR="000A182A" w:rsidRDefault="00BC6DD1" w:rsidP="009F7238">
      <w:r>
        <w:lastRenderedPageBreak/>
        <w:t>The following items were discussed:</w:t>
      </w:r>
    </w:p>
    <w:p w:rsidR="004149AD" w:rsidRDefault="004149AD" w:rsidP="009F7238"/>
    <w:p w:rsidR="00B13217" w:rsidRPr="00B13217" w:rsidRDefault="00B13217" w:rsidP="00B13217">
      <w:pPr>
        <w:rPr>
          <w:b/>
          <w:sz w:val="28"/>
          <w:szCs w:val="28"/>
        </w:rPr>
      </w:pPr>
      <w:r w:rsidRPr="00B13217">
        <w:rPr>
          <w:b/>
          <w:sz w:val="28"/>
          <w:szCs w:val="28"/>
        </w:rPr>
        <w:t>Review of Previous Minutes</w:t>
      </w:r>
    </w:p>
    <w:p w:rsidR="00B13217" w:rsidRDefault="00B13217" w:rsidP="00B13217">
      <w:pPr>
        <w:rPr>
          <w:rFonts w:ascii="Calibri" w:hAnsi="Calibri"/>
        </w:rPr>
      </w:pPr>
    </w:p>
    <w:p w:rsidR="00B13217" w:rsidRDefault="00B13217" w:rsidP="00B13217">
      <w:pPr>
        <w:rPr>
          <w:rFonts w:ascii="Calibri" w:hAnsi="Calibri"/>
        </w:rPr>
      </w:pPr>
      <w:r>
        <w:rPr>
          <w:rFonts w:ascii="Calibri" w:hAnsi="Calibri"/>
        </w:rPr>
        <w:t>The previous minutes were reviewed and approved as presented.</w:t>
      </w:r>
    </w:p>
    <w:p w:rsidR="00B13217" w:rsidRDefault="00B13217" w:rsidP="00B13217">
      <w:pPr>
        <w:rPr>
          <w:rFonts w:ascii="Calibri" w:hAnsi="Calibri"/>
        </w:rPr>
      </w:pPr>
    </w:p>
    <w:p w:rsidR="00B13217" w:rsidRPr="00B13217" w:rsidRDefault="00B13217" w:rsidP="00B13217">
      <w:pPr>
        <w:spacing w:after="240"/>
        <w:rPr>
          <w:b/>
          <w:sz w:val="28"/>
          <w:szCs w:val="28"/>
        </w:rPr>
      </w:pPr>
      <w:r w:rsidRPr="00B13217">
        <w:rPr>
          <w:b/>
          <w:sz w:val="28"/>
          <w:szCs w:val="28"/>
        </w:rPr>
        <w:t xml:space="preserve">Invoices for Approval </w:t>
      </w:r>
    </w:p>
    <w:p w:rsidR="00B13217" w:rsidRDefault="00B13217" w:rsidP="00F44140">
      <w:pPr>
        <w:widowControl w:val="0"/>
        <w:autoSpaceDE w:val="0"/>
        <w:autoSpaceDN w:val="0"/>
        <w:adjustRightInd w:val="0"/>
        <w:rPr>
          <w:rFonts w:ascii="Calibri" w:eastAsia="Times New Roman" w:hAnsi="Calibri" w:cs="Arial"/>
          <w:color w:val="000000"/>
          <w:lang w:eastAsia="en-CA"/>
        </w:rPr>
      </w:pPr>
      <w:r>
        <w:rPr>
          <w:rFonts w:ascii="Calibri" w:eastAsia="Times New Roman" w:hAnsi="Calibri" w:cs="Arial"/>
          <w:color w:val="000000"/>
          <w:lang w:eastAsia="en-CA"/>
        </w:rPr>
        <w:t>The Committee reviewed one</w:t>
      </w:r>
      <w:r w:rsidRPr="006659E9">
        <w:rPr>
          <w:rFonts w:ascii="Calibri" w:eastAsia="Times New Roman" w:hAnsi="Calibri" w:cs="Arial"/>
          <w:color w:val="000000"/>
          <w:lang w:eastAsia="en-CA"/>
        </w:rPr>
        <w:t xml:space="preserve"> invoice</w:t>
      </w:r>
      <w:r>
        <w:rPr>
          <w:rFonts w:ascii="Calibri" w:eastAsia="Times New Roman" w:hAnsi="Calibri" w:cs="Arial"/>
          <w:color w:val="000000"/>
          <w:lang w:eastAsia="en-CA"/>
        </w:rPr>
        <w:t xml:space="preserve"> from Avalon Coal Salt &amp; Oil Company Ltd in the amount of $15,533.55. T</w:t>
      </w:r>
      <w:r w:rsidRPr="006659E9">
        <w:rPr>
          <w:rFonts w:ascii="Calibri" w:eastAsia="Times New Roman" w:hAnsi="Calibri" w:cs="Arial"/>
          <w:color w:val="000000"/>
          <w:lang w:eastAsia="en-CA"/>
        </w:rPr>
        <w:t>he Director advised the Committee that all goods and services have been received and meet the Town’s specifications.</w:t>
      </w:r>
    </w:p>
    <w:p w:rsidR="00F44140" w:rsidRPr="006659E9" w:rsidRDefault="00F44140" w:rsidP="00F44140">
      <w:pPr>
        <w:widowControl w:val="0"/>
        <w:autoSpaceDE w:val="0"/>
        <w:autoSpaceDN w:val="0"/>
        <w:adjustRightInd w:val="0"/>
        <w:rPr>
          <w:rFonts w:ascii="Calibri" w:eastAsia="Times New Roman" w:hAnsi="Calibri" w:cs="Arial"/>
          <w:color w:val="000000"/>
          <w:lang w:eastAsia="en-CA"/>
        </w:rPr>
      </w:pPr>
    </w:p>
    <w:p w:rsidR="00B13217" w:rsidRPr="006659E9" w:rsidRDefault="00B13217" w:rsidP="00F44140">
      <w:pPr>
        <w:widowControl w:val="0"/>
        <w:autoSpaceDE w:val="0"/>
        <w:autoSpaceDN w:val="0"/>
        <w:adjustRightInd w:val="0"/>
        <w:rPr>
          <w:rFonts w:ascii="Calibri" w:eastAsia="Times New Roman" w:hAnsi="Calibri" w:cs="Times New Roman"/>
          <w:color w:val="000000"/>
          <w:lang w:eastAsia="en-CA"/>
        </w:rPr>
      </w:pPr>
      <w:r w:rsidRPr="006659E9">
        <w:rPr>
          <w:rFonts w:ascii="Calibri" w:eastAsia="Times New Roman" w:hAnsi="Calibri" w:cs="Arial"/>
          <w:color w:val="000000"/>
          <w:lang w:eastAsia="en-CA"/>
        </w:rPr>
        <w:t xml:space="preserve">The Committee </w:t>
      </w:r>
      <w:r>
        <w:rPr>
          <w:rFonts w:ascii="Calibri" w:eastAsia="Times New Roman" w:hAnsi="Calibri" w:cs="Arial"/>
          <w:color w:val="000000"/>
          <w:lang w:eastAsia="en-CA"/>
        </w:rPr>
        <w:t xml:space="preserve">recommends that the invoice </w:t>
      </w:r>
      <w:r w:rsidRPr="006659E9">
        <w:rPr>
          <w:rFonts w:ascii="Calibri" w:eastAsia="Times New Roman" w:hAnsi="Calibri" w:cs="Arial"/>
          <w:color w:val="000000"/>
          <w:lang w:eastAsia="en-CA"/>
        </w:rPr>
        <w:t xml:space="preserve">be paid and forwards </w:t>
      </w:r>
      <w:r>
        <w:rPr>
          <w:rFonts w:ascii="Calibri" w:eastAsia="Times New Roman" w:hAnsi="Calibri" w:cs="Arial"/>
          <w:color w:val="000000"/>
          <w:lang w:eastAsia="en-CA"/>
        </w:rPr>
        <w:t xml:space="preserve">it </w:t>
      </w:r>
      <w:r w:rsidRPr="006659E9">
        <w:rPr>
          <w:rFonts w:ascii="Calibri" w:eastAsia="Times New Roman" w:hAnsi="Calibri" w:cs="Arial"/>
          <w:color w:val="000000"/>
          <w:lang w:eastAsia="en-CA"/>
        </w:rPr>
        <w:t xml:space="preserve">to the </w:t>
      </w:r>
      <w:r>
        <w:rPr>
          <w:rFonts w:ascii="Calibri" w:eastAsia="Times New Roman" w:hAnsi="Calibri" w:cs="Arial"/>
          <w:color w:val="000000"/>
          <w:lang w:eastAsia="en-CA"/>
        </w:rPr>
        <w:t xml:space="preserve">Finance and Administration Committee </w:t>
      </w:r>
      <w:r w:rsidRPr="006659E9">
        <w:rPr>
          <w:rFonts w:ascii="Calibri" w:eastAsia="Times New Roman" w:hAnsi="Calibri" w:cs="Arial"/>
          <w:color w:val="000000"/>
          <w:lang w:eastAsia="en-CA"/>
        </w:rPr>
        <w:t>for its consideration.</w:t>
      </w:r>
    </w:p>
    <w:p w:rsidR="00B13217" w:rsidRDefault="00B13217" w:rsidP="00B13217">
      <w:pPr>
        <w:spacing w:before="99"/>
        <w:rPr>
          <w:rFonts w:ascii="Calibri" w:hAnsi="Calibri" w:cs="Arial"/>
          <w:color w:val="000000" w:themeColor="text1"/>
        </w:rPr>
      </w:pPr>
    </w:p>
    <w:p w:rsidR="00B13217" w:rsidRPr="00DA62C2" w:rsidRDefault="00B13217" w:rsidP="00B13217">
      <w:pPr>
        <w:jc w:val="left"/>
        <w:rPr>
          <w:rFonts w:ascii="Calibri" w:hAnsi="Calibri"/>
          <w:b/>
          <w:sz w:val="28"/>
        </w:rPr>
      </w:pPr>
      <w:r w:rsidRPr="00DA62C2">
        <w:rPr>
          <w:rFonts w:ascii="Calibri" w:hAnsi="Calibri"/>
          <w:b/>
          <w:sz w:val="28"/>
        </w:rPr>
        <w:t>Policy No. FD001</w:t>
      </w:r>
    </w:p>
    <w:p w:rsidR="00B13217" w:rsidRDefault="00B13217" w:rsidP="00B13217">
      <w:pPr>
        <w:jc w:val="left"/>
        <w:rPr>
          <w:rFonts w:ascii="Calibri" w:hAnsi="Calibri"/>
        </w:rPr>
      </w:pPr>
    </w:p>
    <w:p w:rsidR="00B13217" w:rsidRDefault="00B13217" w:rsidP="00B13217">
      <w:pPr>
        <w:jc w:val="left"/>
        <w:rPr>
          <w:rFonts w:ascii="Calibri" w:hAnsi="Calibri"/>
        </w:rPr>
      </w:pPr>
      <w:r>
        <w:rPr>
          <w:rFonts w:ascii="Calibri" w:hAnsi="Calibri"/>
        </w:rPr>
        <w:t xml:space="preserve">The Committee reviewed the Firefighter Charity Fund policy number FD001 and agreed with the Fire Chief that this policy is no longer relevant to the organization. </w:t>
      </w:r>
    </w:p>
    <w:p w:rsidR="00F44140" w:rsidRDefault="00F44140" w:rsidP="00B13217">
      <w:pPr>
        <w:jc w:val="left"/>
        <w:rPr>
          <w:rFonts w:ascii="Calibri" w:hAnsi="Calibri"/>
        </w:rPr>
      </w:pPr>
    </w:p>
    <w:p w:rsidR="00F44140" w:rsidRPr="00F44140" w:rsidRDefault="00F44140" w:rsidP="00B13217">
      <w:pPr>
        <w:jc w:val="left"/>
        <w:rPr>
          <w:rFonts w:ascii="Calibri" w:hAnsi="Calibri"/>
          <w:b/>
          <w:sz w:val="26"/>
          <w:szCs w:val="26"/>
        </w:rPr>
      </w:pPr>
      <w:r w:rsidRPr="00F44140">
        <w:rPr>
          <w:rFonts w:ascii="Calibri" w:hAnsi="Calibri"/>
          <w:b/>
          <w:sz w:val="26"/>
          <w:szCs w:val="26"/>
        </w:rPr>
        <w:t>Motion #16-076</w:t>
      </w:r>
    </w:p>
    <w:p w:rsidR="00F44140" w:rsidRPr="00F44140" w:rsidRDefault="00F44140" w:rsidP="00B13217">
      <w:pPr>
        <w:jc w:val="left"/>
        <w:rPr>
          <w:rFonts w:ascii="Calibri" w:hAnsi="Calibri"/>
          <w:b/>
          <w:sz w:val="26"/>
          <w:szCs w:val="26"/>
        </w:rPr>
      </w:pPr>
      <w:r w:rsidRPr="00F44140">
        <w:rPr>
          <w:rFonts w:ascii="Calibri" w:hAnsi="Calibri"/>
          <w:b/>
          <w:sz w:val="26"/>
          <w:szCs w:val="26"/>
        </w:rPr>
        <w:t>Policy No. FD001</w:t>
      </w:r>
      <w:r w:rsidRPr="00F44140">
        <w:rPr>
          <w:rFonts w:ascii="Calibri" w:hAnsi="Calibri"/>
          <w:b/>
          <w:sz w:val="26"/>
          <w:szCs w:val="26"/>
        </w:rPr>
        <w:tab/>
      </w:r>
    </w:p>
    <w:p w:rsidR="00B13217" w:rsidRDefault="00B13217" w:rsidP="00B13217">
      <w:pPr>
        <w:jc w:val="left"/>
        <w:rPr>
          <w:rFonts w:ascii="Calibri" w:hAnsi="Calibri"/>
        </w:rPr>
      </w:pPr>
    </w:p>
    <w:p w:rsidR="00B13217" w:rsidRDefault="00F44140" w:rsidP="00B13217">
      <w:pPr>
        <w:jc w:val="left"/>
        <w:rPr>
          <w:rFonts w:ascii="Calibri" w:hAnsi="Calibri"/>
        </w:rPr>
      </w:pPr>
      <w:r>
        <w:rPr>
          <w:rFonts w:ascii="Calibri" w:hAnsi="Calibri"/>
        </w:rPr>
        <w:t xml:space="preserve">Moved by Councillor Dove and seconded by Councillor Parrott </w:t>
      </w:r>
      <w:r w:rsidR="00B13217">
        <w:rPr>
          <w:rFonts w:ascii="Calibri" w:hAnsi="Calibri"/>
        </w:rPr>
        <w:t xml:space="preserve">that policy Number FD001 be rescinded. </w:t>
      </w:r>
    </w:p>
    <w:p w:rsidR="00F44140" w:rsidRDefault="00F44140" w:rsidP="00B13217">
      <w:pPr>
        <w:jc w:val="left"/>
        <w:rPr>
          <w:rFonts w:ascii="Calibri" w:hAnsi="Calibri"/>
        </w:rPr>
      </w:pPr>
    </w:p>
    <w:p w:rsidR="00F44140" w:rsidRDefault="00392F7D" w:rsidP="00B13217">
      <w:pPr>
        <w:jc w:val="left"/>
        <w:rPr>
          <w:rFonts w:ascii="Calibri" w:hAnsi="Calibri"/>
        </w:rPr>
      </w:pPr>
      <w:r>
        <w:rPr>
          <w:rFonts w:ascii="Calibri" w:hAnsi="Calibri"/>
        </w:rPr>
        <w:tab/>
      </w:r>
      <w:r>
        <w:rPr>
          <w:rFonts w:ascii="Calibri" w:hAnsi="Calibri"/>
        </w:rPr>
        <w:tab/>
        <w:t>In Favour:</w:t>
      </w:r>
      <w:r>
        <w:rPr>
          <w:rFonts w:ascii="Calibri" w:hAnsi="Calibri"/>
        </w:rPr>
        <w:tab/>
        <w:t>6</w:t>
      </w:r>
      <w:r w:rsidR="00F44140">
        <w:rPr>
          <w:rFonts w:ascii="Calibri" w:hAnsi="Calibri"/>
        </w:rPr>
        <w:tab/>
        <w:t>Opposing:</w:t>
      </w:r>
      <w:r w:rsidR="00F44140">
        <w:rPr>
          <w:rFonts w:ascii="Calibri" w:hAnsi="Calibri"/>
        </w:rPr>
        <w:tab/>
        <w:t>0</w:t>
      </w:r>
    </w:p>
    <w:p w:rsidR="00F44140" w:rsidRDefault="00F44140" w:rsidP="00B13217">
      <w:pPr>
        <w:jc w:val="left"/>
        <w:rPr>
          <w:rFonts w:ascii="Calibri" w:hAnsi="Calibri"/>
        </w:rPr>
      </w:pPr>
    </w:p>
    <w:p w:rsidR="00F44140" w:rsidRDefault="00F44140" w:rsidP="00B13217">
      <w:pPr>
        <w:jc w:val="left"/>
        <w:rPr>
          <w:rFonts w:ascii="Calibri" w:hAnsi="Calibri"/>
        </w:rPr>
      </w:pPr>
      <w:r w:rsidRPr="00F44140">
        <w:rPr>
          <w:rFonts w:ascii="Calibri" w:hAnsi="Calibri"/>
          <w:b/>
        </w:rPr>
        <w:t>Decision:</w:t>
      </w:r>
      <w:r w:rsidRPr="00F44140">
        <w:rPr>
          <w:rFonts w:ascii="Calibri" w:hAnsi="Calibri"/>
          <w:b/>
        </w:rPr>
        <w:tab/>
      </w:r>
      <w:r>
        <w:rPr>
          <w:rFonts w:ascii="Calibri" w:hAnsi="Calibri"/>
        </w:rPr>
        <w:t>Motion carried.</w:t>
      </w:r>
    </w:p>
    <w:p w:rsidR="00B13217" w:rsidRDefault="00B13217" w:rsidP="00B13217">
      <w:pPr>
        <w:jc w:val="left"/>
        <w:rPr>
          <w:rFonts w:ascii="Calibri" w:hAnsi="Calibri"/>
        </w:rPr>
      </w:pPr>
    </w:p>
    <w:p w:rsidR="00B13217" w:rsidRDefault="00B13217" w:rsidP="00B13217">
      <w:pPr>
        <w:jc w:val="left"/>
        <w:rPr>
          <w:rFonts w:ascii="Calibri" w:hAnsi="Calibri"/>
          <w:b/>
          <w:sz w:val="28"/>
        </w:rPr>
      </w:pPr>
      <w:r>
        <w:rPr>
          <w:rFonts w:ascii="Calibri" w:hAnsi="Calibri"/>
          <w:b/>
          <w:sz w:val="28"/>
        </w:rPr>
        <w:t>Policy No. FD003</w:t>
      </w:r>
    </w:p>
    <w:p w:rsidR="00B13217" w:rsidRDefault="00B13217" w:rsidP="00B13217">
      <w:pPr>
        <w:jc w:val="left"/>
        <w:rPr>
          <w:rFonts w:ascii="Calibri" w:hAnsi="Calibri"/>
        </w:rPr>
      </w:pPr>
    </w:p>
    <w:p w:rsidR="00B13217" w:rsidRDefault="00B13217" w:rsidP="00B13217">
      <w:pPr>
        <w:jc w:val="left"/>
        <w:rPr>
          <w:rFonts w:ascii="Calibri" w:hAnsi="Calibri"/>
        </w:rPr>
      </w:pPr>
      <w:r>
        <w:rPr>
          <w:rFonts w:ascii="Calibri" w:hAnsi="Calibri"/>
        </w:rPr>
        <w:t xml:space="preserve">The Committee reviewed the Overtime Shifts for Volunteer Firefighters policy number FD003 and agrees with the changes requested in the attached document.  </w:t>
      </w:r>
    </w:p>
    <w:p w:rsidR="002724DD" w:rsidRDefault="002724DD" w:rsidP="00B13217">
      <w:pPr>
        <w:jc w:val="left"/>
        <w:rPr>
          <w:rFonts w:ascii="Calibri" w:hAnsi="Calibri"/>
        </w:rPr>
      </w:pPr>
    </w:p>
    <w:p w:rsidR="002724DD" w:rsidRPr="002724DD" w:rsidRDefault="002724DD" w:rsidP="00B13217">
      <w:pPr>
        <w:jc w:val="left"/>
        <w:rPr>
          <w:rFonts w:ascii="Calibri" w:hAnsi="Calibri"/>
          <w:b/>
          <w:sz w:val="26"/>
          <w:szCs w:val="26"/>
        </w:rPr>
      </w:pPr>
      <w:r w:rsidRPr="002724DD">
        <w:rPr>
          <w:rFonts w:ascii="Calibri" w:hAnsi="Calibri"/>
          <w:b/>
          <w:sz w:val="26"/>
          <w:szCs w:val="26"/>
        </w:rPr>
        <w:t>Motion #16-077</w:t>
      </w:r>
    </w:p>
    <w:p w:rsidR="002724DD" w:rsidRPr="002724DD" w:rsidRDefault="002724DD" w:rsidP="00B13217">
      <w:pPr>
        <w:jc w:val="left"/>
        <w:rPr>
          <w:rFonts w:ascii="Calibri" w:hAnsi="Calibri"/>
          <w:b/>
          <w:sz w:val="26"/>
          <w:szCs w:val="26"/>
        </w:rPr>
      </w:pPr>
      <w:r w:rsidRPr="002724DD">
        <w:rPr>
          <w:rFonts w:ascii="Calibri" w:hAnsi="Calibri"/>
          <w:b/>
          <w:sz w:val="26"/>
          <w:szCs w:val="26"/>
        </w:rPr>
        <w:t>Policy No. FD-003</w:t>
      </w:r>
    </w:p>
    <w:p w:rsidR="00B13217" w:rsidRDefault="00B13217" w:rsidP="00B13217">
      <w:pPr>
        <w:jc w:val="left"/>
        <w:rPr>
          <w:rFonts w:ascii="Calibri" w:hAnsi="Calibri"/>
        </w:rPr>
      </w:pPr>
    </w:p>
    <w:p w:rsidR="00B13217" w:rsidRDefault="002724DD" w:rsidP="00B13217">
      <w:pPr>
        <w:jc w:val="left"/>
        <w:rPr>
          <w:rFonts w:ascii="Calibri" w:hAnsi="Calibri"/>
        </w:rPr>
      </w:pPr>
      <w:r>
        <w:rPr>
          <w:rFonts w:ascii="Calibri" w:hAnsi="Calibri"/>
        </w:rPr>
        <w:t>Moved by Councillor Dove and seconded by Councillor McBreairty</w:t>
      </w:r>
      <w:r w:rsidR="00B13217">
        <w:rPr>
          <w:rFonts w:ascii="Calibri" w:hAnsi="Calibri"/>
        </w:rPr>
        <w:t xml:space="preserve"> that the modifications to Policy FD003 be accepted as attached.</w:t>
      </w:r>
    </w:p>
    <w:p w:rsidR="002724DD" w:rsidRDefault="002724DD" w:rsidP="00B13217">
      <w:pPr>
        <w:jc w:val="left"/>
        <w:rPr>
          <w:rFonts w:ascii="Calibri" w:hAnsi="Calibri"/>
        </w:rPr>
      </w:pPr>
    </w:p>
    <w:p w:rsidR="002724DD" w:rsidRDefault="00392F7D" w:rsidP="00B13217">
      <w:pPr>
        <w:jc w:val="left"/>
        <w:rPr>
          <w:rFonts w:ascii="Calibri" w:hAnsi="Calibri"/>
        </w:rPr>
      </w:pPr>
      <w:r>
        <w:rPr>
          <w:rFonts w:ascii="Calibri" w:hAnsi="Calibri"/>
        </w:rPr>
        <w:tab/>
      </w:r>
      <w:r>
        <w:rPr>
          <w:rFonts w:ascii="Calibri" w:hAnsi="Calibri"/>
        </w:rPr>
        <w:tab/>
        <w:t>In Favour:</w:t>
      </w:r>
      <w:r>
        <w:rPr>
          <w:rFonts w:ascii="Calibri" w:hAnsi="Calibri"/>
        </w:rPr>
        <w:tab/>
        <w:t>6</w:t>
      </w:r>
      <w:r w:rsidR="002724DD">
        <w:rPr>
          <w:rFonts w:ascii="Calibri" w:hAnsi="Calibri"/>
        </w:rPr>
        <w:tab/>
        <w:t>Opposing:</w:t>
      </w:r>
      <w:r w:rsidR="002724DD">
        <w:rPr>
          <w:rFonts w:ascii="Calibri" w:hAnsi="Calibri"/>
        </w:rPr>
        <w:tab/>
        <w:t>0</w:t>
      </w:r>
    </w:p>
    <w:p w:rsidR="002724DD" w:rsidRDefault="002724DD" w:rsidP="00B13217">
      <w:pPr>
        <w:jc w:val="left"/>
        <w:rPr>
          <w:rFonts w:ascii="Calibri" w:hAnsi="Calibri"/>
        </w:rPr>
      </w:pPr>
    </w:p>
    <w:p w:rsidR="002724DD" w:rsidRDefault="002724DD" w:rsidP="00B13217">
      <w:pPr>
        <w:jc w:val="left"/>
        <w:rPr>
          <w:rFonts w:ascii="Calibri" w:hAnsi="Calibri"/>
        </w:rPr>
      </w:pPr>
      <w:r w:rsidRPr="002724DD">
        <w:rPr>
          <w:rFonts w:ascii="Calibri" w:hAnsi="Calibri"/>
          <w:b/>
        </w:rPr>
        <w:lastRenderedPageBreak/>
        <w:t>Decision:</w:t>
      </w:r>
      <w:r w:rsidRPr="002724DD">
        <w:rPr>
          <w:rFonts w:ascii="Calibri" w:hAnsi="Calibri"/>
          <w:b/>
        </w:rPr>
        <w:tab/>
      </w:r>
      <w:r>
        <w:rPr>
          <w:rFonts w:ascii="Calibri" w:hAnsi="Calibri"/>
        </w:rPr>
        <w:t>Motion carried.</w:t>
      </w:r>
    </w:p>
    <w:p w:rsidR="00B13217" w:rsidRDefault="00B13217" w:rsidP="00B13217">
      <w:pPr>
        <w:jc w:val="left"/>
        <w:rPr>
          <w:rFonts w:ascii="Calibri" w:hAnsi="Calibri"/>
        </w:rPr>
      </w:pPr>
    </w:p>
    <w:p w:rsidR="00B13217" w:rsidRPr="00557028" w:rsidRDefault="00B13217" w:rsidP="00B13217">
      <w:pPr>
        <w:jc w:val="left"/>
        <w:rPr>
          <w:rFonts w:ascii="Calibri" w:hAnsi="Calibri"/>
          <w:b/>
          <w:sz w:val="28"/>
          <w:szCs w:val="28"/>
        </w:rPr>
      </w:pPr>
      <w:r>
        <w:rPr>
          <w:rFonts w:ascii="Calibri" w:hAnsi="Calibri"/>
        </w:rPr>
        <w:t xml:space="preserve"> </w:t>
      </w:r>
      <w:r w:rsidRPr="00557028">
        <w:rPr>
          <w:rFonts w:ascii="Calibri" w:hAnsi="Calibri"/>
          <w:b/>
          <w:sz w:val="28"/>
          <w:szCs w:val="28"/>
        </w:rPr>
        <w:t>Tenders</w:t>
      </w:r>
    </w:p>
    <w:p w:rsidR="00B13217" w:rsidRDefault="00B13217" w:rsidP="00B13217">
      <w:pPr>
        <w:jc w:val="left"/>
        <w:rPr>
          <w:rFonts w:ascii="Calibri" w:hAnsi="Calibri"/>
        </w:rPr>
      </w:pPr>
    </w:p>
    <w:p w:rsidR="00B13217" w:rsidRDefault="00B13217" w:rsidP="00F44140">
      <w:pPr>
        <w:widowControl w:val="0"/>
        <w:autoSpaceDE w:val="0"/>
        <w:autoSpaceDN w:val="0"/>
        <w:adjustRightInd w:val="0"/>
        <w:spacing w:after="99"/>
        <w:ind w:left="720" w:hanging="720"/>
        <w:rPr>
          <w:rFonts w:ascii="Calibri" w:eastAsia="Times New Roman" w:hAnsi="Calibri" w:cs="Arial"/>
          <w:color w:val="000000"/>
          <w:lang w:eastAsia="en-CA"/>
        </w:rPr>
      </w:pPr>
      <w:r>
        <w:rPr>
          <w:rFonts w:ascii="Calibri" w:eastAsia="Times New Roman" w:hAnsi="Calibri" w:cs="Times New Roman"/>
          <w:color w:val="000000"/>
          <w:lang w:val="en-CA" w:eastAsia="en-CA"/>
        </w:rPr>
        <w:t>1.</w:t>
      </w:r>
      <w:r>
        <w:rPr>
          <w:rFonts w:ascii="Calibri" w:eastAsia="Times New Roman" w:hAnsi="Calibri" w:cs="Times New Roman"/>
          <w:color w:val="000000"/>
          <w:lang w:val="en-CA" w:eastAsia="en-CA"/>
        </w:rPr>
        <w:tab/>
      </w:r>
      <w:r w:rsidR="009F771A" w:rsidRPr="00557028">
        <w:rPr>
          <w:rFonts w:ascii="Calibri" w:eastAsia="Times New Roman" w:hAnsi="Calibri" w:cs="Times New Roman"/>
          <w:color w:val="000000"/>
          <w:lang w:val="en-CA" w:eastAsia="en-CA"/>
        </w:rPr>
        <w:fldChar w:fldCharType="begin"/>
      </w:r>
      <w:r w:rsidRPr="00557028">
        <w:rPr>
          <w:rFonts w:ascii="Calibri" w:eastAsia="Times New Roman" w:hAnsi="Calibri" w:cs="Times New Roman"/>
          <w:color w:val="000000"/>
          <w:lang w:val="en-CA" w:eastAsia="en-CA"/>
        </w:rPr>
        <w:instrText xml:space="preserve"> SEQ CHAPTER \h \r 1</w:instrText>
      </w:r>
      <w:r w:rsidR="009F771A" w:rsidRPr="00557028">
        <w:rPr>
          <w:rFonts w:ascii="Calibri" w:eastAsia="Times New Roman" w:hAnsi="Calibri" w:cs="Times New Roman"/>
          <w:color w:val="000000"/>
          <w:lang w:val="en-CA" w:eastAsia="en-CA"/>
        </w:rPr>
        <w:fldChar w:fldCharType="end"/>
      </w:r>
      <w:r w:rsidRPr="00557028">
        <w:rPr>
          <w:rFonts w:ascii="Calibri" w:eastAsia="Times New Roman" w:hAnsi="Calibri" w:cs="Arial"/>
          <w:color w:val="000000"/>
          <w:lang w:eastAsia="en-CA"/>
        </w:rPr>
        <w:t>The Committee reviewed the results of the tender for the supply of</w:t>
      </w:r>
      <w:r>
        <w:rPr>
          <w:rFonts w:ascii="Calibri" w:eastAsia="Times New Roman" w:hAnsi="Calibri" w:cs="Arial"/>
          <w:color w:val="000000"/>
          <w:lang w:eastAsia="en-CA"/>
        </w:rPr>
        <w:t xml:space="preserve"> One Live Fire Extinguisher Training System</w:t>
      </w:r>
      <w:r w:rsidRPr="00557028">
        <w:rPr>
          <w:rFonts w:ascii="Calibri" w:eastAsia="Times New Roman" w:hAnsi="Calibri" w:cs="Arial"/>
          <w:color w:val="000000"/>
          <w:lang w:eastAsia="en-CA"/>
        </w:rPr>
        <w:t>.</w:t>
      </w:r>
      <w:r>
        <w:rPr>
          <w:rFonts w:ascii="Calibri" w:eastAsia="Times New Roman" w:hAnsi="Calibri" w:cs="Arial"/>
          <w:color w:val="000000"/>
          <w:lang w:eastAsia="en-CA"/>
        </w:rPr>
        <w:t xml:space="preserve">  Four </w:t>
      </w:r>
      <w:r w:rsidRPr="00557028">
        <w:rPr>
          <w:rFonts w:ascii="Calibri" w:eastAsia="Times New Roman" w:hAnsi="Calibri" w:cs="Arial"/>
          <w:color w:val="000000"/>
          <w:lang w:eastAsia="en-CA"/>
        </w:rPr>
        <w:t>tenders were</w:t>
      </w:r>
      <w:r w:rsidRPr="00557028">
        <w:rPr>
          <w:rFonts w:ascii="Calibri" w:eastAsia="Times New Roman" w:hAnsi="Calibri" w:cs="Times New Roman"/>
          <w:color w:val="000000"/>
          <w:lang w:eastAsia="en-CA"/>
        </w:rPr>
        <w:t xml:space="preserve"> </w:t>
      </w:r>
      <w:r w:rsidRPr="00557028">
        <w:rPr>
          <w:rFonts w:ascii="Calibri" w:eastAsia="Times New Roman" w:hAnsi="Calibri" w:cs="Arial"/>
          <w:color w:val="000000"/>
          <w:lang w:eastAsia="en-CA"/>
        </w:rPr>
        <w:t>received and the Director advises that the lowest of the tenders</w:t>
      </w:r>
      <w:r>
        <w:rPr>
          <w:rFonts w:ascii="Calibri" w:eastAsia="Times New Roman" w:hAnsi="Calibri" w:cs="Arial"/>
          <w:color w:val="000000"/>
          <w:lang w:eastAsia="en-CA"/>
        </w:rPr>
        <w:t xml:space="preserve"> </w:t>
      </w:r>
      <w:r w:rsidRPr="00557028">
        <w:rPr>
          <w:rFonts w:ascii="Calibri" w:eastAsia="Times New Roman" w:hAnsi="Calibri" w:cs="Arial"/>
          <w:color w:val="000000"/>
          <w:lang w:eastAsia="en-CA"/>
        </w:rPr>
        <w:t>that met specifications was submitted by</w:t>
      </w:r>
      <w:r>
        <w:rPr>
          <w:rFonts w:ascii="Calibri" w:eastAsia="Times New Roman" w:hAnsi="Calibri" w:cs="Arial"/>
          <w:color w:val="000000"/>
          <w:lang w:eastAsia="en-CA"/>
        </w:rPr>
        <w:t xml:space="preserve"> </w:t>
      </w:r>
      <w:r>
        <w:rPr>
          <w:rFonts w:ascii="Calibri" w:eastAsia="Times New Roman" w:hAnsi="Calibri" w:cs="Arial"/>
          <w:i/>
          <w:color w:val="000000"/>
          <w:lang w:eastAsia="en-CA"/>
        </w:rPr>
        <w:t xml:space="preserve">Total Coverage Fire Protection </w:t>
      </w:r>
      <w:r>
        <w:rPr>
          <w:rFonts w:ascii="Calibri" w:eastAsia="Times New Roman" w:hAnsi="Calibri" w:cs="Arial"/>
          <w:color w:val="000000"/>
          <w:lang w:eastAsia="en-CA"/>
        </w:rPr>
        <w:t>in the amount $ 16,892.37, HST included.</w:t>
      </w:r>
    </w:p>
    <w:p w:rsidR="00AB2EFB" w:rsidRDefault="00AB2EFB" w:rsidP="00F44140">
      <w:pPr>
        <w:widowControl w:val="0"/>
        <w:autoSpaceDE w:val="0"/>
        <w:autoSpaceDN w:val="0"/>
        <w:adjustRightInd w:val="0"/>
        <w:spacing w:after="99"/>
        <w:ind w:left="720" w:hanging="720"/>
        <w:rPr>
          <w:rFonts w:ascii="Calibri" w:eastAsia="Times New Roman" w:hAnsi="Calibri" w:cs="Arial"/>
          <w:i/>
          <w:color w:val="000000"/>
          <w:lang w:eastAsia="en-CA"/>
        </w:rPr>
      </w:pPr>
    </w:p>
    <w:p w:rsidR="00B13217" w:rsidRDefault="00B13217" w:rsidP="00F44140">
      <w:pPr>
        <w:widowControl w:val="0"/>
        <w:autoSpaceDE w:val="0"/>
        <w:autoSpaceDN w:val="0"/>
        <w:adjustRightInd w:val="0"/>
        <w:spacing w:before="99" w:after="99"/>
        <w:ind w:left="720"/>
        <w:rPr>
          <w:rFonts w:ascii="Calibri" w:eastAsia="Times New Roman" w:hAnsi="Calibri" w:cs="Arial"/>
          <w:color w:val="000000"/>
          <w:lang w:eastAsia="en-CA"/>
        </w:rPr>
      </w:pPr>
      <w:r w:rsidRPr="00557028">
        <w:rPr>
          <w:rFonts w:ascii="Calibri" w:eastAsia="Times New Roman" w:hAnsi="Calibri" w:cs="Arial"/>
          <w:color w:val="000000"/>
          <w:lang w:eastAsia="en-CA"/>
        </w:rPr>
        <w:t>The Committee recommends that the tender be awarded to</w:t>
      </w:r>
      <w:r>
        <w:rPr>
          <w:rFonts w:ascii="Calibri" w:eastAsia="Times New Roman" w:hAnsi="Calibri" w:cs="Arial"/>
          <w:color w:val="000000"/>
          <w:lang w:eastAsia="en-CA"/>
        </w:rPr>
        <w:t xml:space="preserve"> </w:t>
      </w:r>
      <w:r w:rsidRPr="0037237E">
        <w:rPr>
          <w:rFonts w:ascii="Calibri" w:eastAsia="Times New Roman" w:hAnsi="Calibri" w:cs="Arial"/>
          <w:i/>
          <w:color w:val="000000"/>
          <w:lang w:eastAsia="en-CA"/>
        </w:rPr>
        <w:t xml:space="preserve">Total Coverage Fire Protection </w:t>
      </w:r>
      <w:r w:rsidRPr="00557028">
        <w:rPr>
          <w:rFonts w:ascii="Calibri" w:eastAsia="Times New Roman" w:hAnsi="Calibri" w:cs="Arial"/>
          <w:color w:val="000000"/>
          <w:lang w:eastAsia="en-CA"/>
        </w:rPr>
        <w:t xml:space="preserve">and refers the Tender to the Finance </w:t>
      </w:r>
      <w:r>
        <w:rPr>
          <w:rFonts w:ascii="Calibri" w:eastAsia="Times New Roman" w:hAnsi="Calibri" w:cs="Arial"/>
          <w:color w:val="000000"/>
          <w:lang w:eastAsia="en-CA"/>
        </w:rPr>
        <w:t xml:space="preserve">and Administration </w:t>
      </w:r>
      <w:r w:rsidRPr="00557028">
        <w:rPr>
          <w:rFonts w:ascii="Calibri" w:eastAsia="Times New Roman" w:hAnsi="Calibri" w:cs="Arial"/>
          <w:color w:val="000000"/>
          <w:lang w:eastAsia="en-CA"/>
        </w:rPr>
        <w:t>Committee for its consideration.</w:t>
      </w:r>
    </w:p>
    <w:p w:rsidR="00B13217" w:rsidRDefault="00B13217" w:rsidP="00B13217">
      <w:pPr>
        <w:widowControl w:val="0"/>
        <w:autoSpaceDE w:val="0"/>
        <w:autoSpaceDN w:val="0"/>
        <w:adjustRightInd w:val="0"/>
        <w:spacing w:before="99" w:after="99"/>
        <w:ind w:left="720"/>
        <w:jc w:val="left"/>
        <w:rPr>
          <w:rFonts w:ascii="Calibri" w:eastAsia="Times New Roman" w:hAnsi="Calibri" w:cs="Arial"/>
          <w:color w:val="000000"/>
          <w:lang w:eastAsia="en-CA"/>
        </w:rPr>
      </w:pPr>
    </w:p>
    <w:p w:rsidR="00B13217" w:rsidRPr="00FA09BE" w:rsidRDefault="00B13217" w:rsidP="00B13217">
      <w:pPr>
        <w:ind w:left="720" w:hanging="720"/>
        <w:rPr>
          <w:rFonts w:ascii="Calibri" w:eastAsia="Times New Roman" w:hAnsi="Calibri" w:cs="Arial"/>
          <w:i/>
          <w:color w:val="000000"/>
          <w:lang w:eastAsia="en-CA"/>
        </w:rPr>
      </w:pPr>
      <w:r>
        <w:rPr>
          <w:rFonts w:ascii="Calibri" w:eastAsia="Times New Roman" w:hAnsi="Calibri" w:cs="Arial"/>
          <w:color w:val="000000"/>
          <w:lang w:eastAsia="en-CA"/>
        </w:rPr>
        <w:t>2.</w:t>
      </w:r>
      <w:r>
        <w:rPr>
          <w:rFonts w:ascii="Calibri" w:eastAsia="Times New Roman" w:hAnsi="Calibri" w:cs="Arial"/>
          <w:color w:val="000000"/>
          <w:lang w:eastAsia="en-CA"/>
        </w:rPr>
        <w:tab/>
      </w:r>
      <w:r w:rsidR="009F771A" w:rsidRPr="00FA09BE">
        <w:rPr>
          <w:rFonts w:ascii="Calibri" w:eastAsia="Times New Roman" w:hAnsi="Calibri" w:cs="Times New Roman"/>
          <w:color w:val="000000"/>
          <w:lang w:val="en-CA" w:eastAsia="en-CA"/>
        </w:rPr>
        <w:fldChar w:fldCharType="begin"/>
      </w:r>
      <w:r w:rsidRPr="00FA09BE">
        <w:rPr>
          <w:rFonts w:ascii="Calibri" w:eastAsia="Times New Roman" w:hAnsi="Calibri" w:cs="Times New Roman"/>
          <w:color w:val="000000"/>
          <w:lang w:val="en-CA" w:eastAsia="en-CA"/>
        </w:rPr>
        <w:instrText xml:space="preserve"> SEQ CHAPTER \h \r 1</w:instrText>
      </w:r>
      <w:r w:rsidR="009F771A" w:rsidRPr="00FA09BE">
        <w:rPr>
          <w:rFonts w:ascii="Calibri" w:eastAsia="Times New Roman" w:hAnsi="Calibri" w:cs="Times New Roman"/>
          <w:color w:val="000000"/>
          <w:lang w:val="en-CA" w:eastAsia="en-CA"/>
        </w:rPr>
        <w:fldChar w:fldCharType="end"/>
      </w:r>
      <w:r w:rsidRPr="00FA09BE">
        <w:rPr>
          <w:rFonts w:ascii="Calibri" w:eastAsia="Times New Roman" w:hAnsi="Calibri" w:cs="Arial"/>
          <w:color w:val="000000"/>
          <w:lang w:eastAsia="en-CA"/>
        </w:rPr>
        <w:t xml:space="preserve">The Committee reviewed the results </w:t>
      </w:r>
      <w:r>
        <w:rPr>
          <w:rFonts w:ascii="Calibri" w:eastAsia="Times New Roman" w:hAnsi="Calibri" w:cs="Arial"/>
          <w:color w:val="000000"/>
          <w:lang w:eastAsia="en-CA"/>
        </w:rPr>
        <w:t>of the tender for the supply and delivery of one Rescue Pumper Apparatus</w:t>
      </w:r>
      <w:r w:rsidRPr="00FA09BE">
        <w:rPr>
          <w:rFonts w:ascii="Calibri" w:eastAsia="Times New Roman" w:hAnsi="Calibri" w:cs="Arial"/>
          <w:color w:val="000000"/>
          <w:lang w:eastAsia="en-CA"/>
        </w:rPr>
        <w:t>.</w:t>
      </w:r>
      <w:r>
        <w:rPr>
          <w:rFonts w:ascii="Calibri" w:eastAsia="Times New Roman" w:hAnsi="Calibri" w:cs="Arial"/>
          <w:color w:val="000000"/>
          <w:lang w:eastAsia="en-CA"/>
        </w:rPr>
        <w:t xml:space="preserve"> Three </w:t>
      </w:r>
      <w:r w:rsidRPr="00FA09BE">
        <w:rPr>
          <w:rFonts w:ascii="Calibri" w:eastAsia="Times New Roman" w:hAnsi="Calibri" w:cs="Arial"/>
          <w:color w:val="000000"/>
          <w:lang w:eastAsia="en-CA"/>
        </w:rPr>
        <w:t>tenders were</w:t>
      </w:r>
      <w:r w:rsidRPr="00FA09BE">
        <w:rPr>
          <w:rFonts w:ascii="Calibri" w:eastAsia="Times New Roman" w:hAnsi="Calibri" w:cs="Times New Roman"/>
          <w:color w:val="000000"/>
          <w:lang w:eastAsia="en-CA"/>
        </w:rPr>
        <w:t xml:space="preserve"> </w:t>
      </w:r>
      <w:r w:rsidRPr="00FA09BE">
        <w:rPr>
          <w:rFonts w:ascii="Calibri" w:eastAsia="Times New Roman" w:hAnsi="Calibri" w:cs="Arial"/>
          <w:color w:val="000000"/>
          <w:lang w:eastAsia="en-CA"/>
        </w:rPr>
        <w:t>received and the Director advises that the lowest of the tenders</w:t>
      </w:r>
      <w:r>
        <w:rPr>
          <w:rFonts w:ascii="Calibri" w:eastAsia="Times New Roman" w:hAnsi="Calibri" w:cs="Arial"/>
          <w:color w:val="000000"/>
          <w:lang w:eastAsia="en-CA"/>
        </w:rPr>
        <w:t xml:space="preserve"> </w:t>
      </w:r>
      <w:r w:rsidRPr="00FA09BE">
        <w:rPr>
          <w:rFonts w:ascii="Calibri" w:eastAsia="Times New Roman" w:hAnsi="Calibri" w:cs="Arial"/>
          <w:color w:val="000000"/>
          <w:lang w:eastAsia="en-CA"/>
        </w:rPr>
        <w:t>that met specifications was submitted by</w:t>
      </w:r>
      <w:r>
        <w:rPr>
          <w:rFonts w:ascii="Calibri" w:eastAsia="Times New Roman" w:hAnsi="Calibri" w:cs="Arial"/>
          <w:color w:val="000000"/>
          <w:lang w:eastAsia="en-CA"/>
        </w:rPr>
        <w:t xml:space="preserve"> </w:t>
      </w:r>
      <w:r>
        <w:rPr>
          <w:rFonts w:ascii="Calibri" w:eastAsia="Times New Roman" w:hAnsi="Calibri" w:cs="Arial"/>
          <w:i/>
          <w:color w:val="000000"/>
          <w:lang w:eastAsia="en-CA"/>
        </w:rPr>
        <w:t xml:space="preserve">Dependable Emergency Vehicles </w:t>
      </w:r>
      <w:r>
        <w:rPr>
          <w:rFonts w:ascii="Calibri" w:eastAsia="Times New Roman" w:hAnsi="Calibri" w:cs="Arial"/>
          <w:color w:val="000000"/>
          <w:lang w:eastAsia="en-CA"/>
        </w:rPr>
        <w:t>in the amount of $ 497,200.00, HST included.</w:t>
      </w:r>
    </w:p>
    <w:p w:rsidR="00B13217" w:rsidRDefault="00B13217" w:rsidP="00B13217">
      <w:pPr>
        <w:spacing w:before="99" w:after="99"/>
        <w:ind w:left="720"/>
        <w:rPr>
          <w:rFonts w:ascii="Calibri" w:eastAsia="Times New Roman" w:hAnsi="Calibri" w:cs="Arial"/>
          <w:color w:val="000000"/>
          <w:lang w:eastAsia="en-CA"/>
        </w:rPr>
      </w:pPr>
    </w:p>
    <w:p w:rsidR="00B13217" w:rsidRDefault="00B13217" w:rsidP="00B13217">
      <w:pPr>
        <w:spacing w:before="99" w:after="99"/>
        <w:ind w:left="720"/>
        <w:rPr>
          <w:rFonts w:ascii="Calibri" w:eastAsia="Times New Roman" w:hAnsi="Calibri" w:cs="Arial"/>
          <w:color w:val="000000"/>
          <w:lang w:eastAsia="en-CA"/>
        </w:rPr>
      </w:pPr>
      <w:r w:rsidRPr="00FA09BE">
        <w:rPr>
          <w:rFonts w:ascii="Calibri" w:eastAsia="Times New Roman" w:hAnsi="Calibri" w:cs="Arial"/>
          <w:color w:val="000000"/>
          <w:lang w:eastAsia="en-CA"/>
        </w:rPr>
        <w:t>The Committee recommends that the tender be awarded to</w:t>
      </w:r>
      <w:r>
        <w:rPr>
          <w:rFonts w:ascii="Calibri" w:eastAsia="Times New Roman" w:hAnsi="Calibri" w:cs="Arial"/>
          <w:color w:val="000000"/>
          <w:lang w:eastAsia="en-CA"/>
        </w:rPr>
        <w:t xml:space="preserve"> </w:t>
      </w:r>
      <w:r w:rsidRPr="00FA09BE">
        <w:rPr>
          <w:rFonts w:ascii="Calibri" w:eastAsia="Times New Roman" w:hAnsi="Calibri" w:cs="Arial"/>
          <w:i/>
          <w:color w:val="000000"/>
          <w:lang w:eastAsia="en-CA"/>
        </w:rPr>
        <w:t>Dependable Emergency Vehicles</w:t>
      </w:r>
      <w:r w:rsidRPr="00FA09BE">
        <w:rPr>
          <w:rFonts w:ascii="Calibri" w:eastAsia="Times New Roman" w:hAnsi="Calibri" w:cs="Arial"/>
          <w:color w:val="000000"/>
          <w:lang w:eastAsia="en-CA"/>
        </w:rPr>
        <w:t xml:space="preserve"> and refers the Tender to the </w:t>
      </w:r>
      <w:r>
        <w:rPr>
          <w:rFonts w:ascii="Calibri" w:eastAsia="Times New Roman" w:hAnsi="Calibri" w:cs="Arial"/>
          <w:color w:val="000000"/>
          <w:lang w:eastAsia="en-CA"/>
        </w:rPr>
        <w:t xml:space="preserve">Finance and Administration Committee </w:t>
      </w:r>
      <w:r w:rsidRPr="00FA09BE">
        <w:rPr>
          <w:rFonts w:ascii="Calibri" w:eastAsia="Times New Roman" w:hAnsi="Calibri" w:cs="Arial"/>
          <w:color w:val="000000"/>
          <w:lang w:eastAsia="en-CA"/>
        </w:rPr>
        <w:t>for its consideration.</w:t>
      </w:r>
    </w:p>
    <w:p w:rsidR="00B13217" w:rsidRDefault="00B13217" w:rsidP="00B13217">
      <w:pPr>
        <w:spacing w:before="99" w:after="99"/>
        <w:ind w:left="720"/>
        <w:rPr>
          <w:rFonts w:ascii="Calibri" w:eastAsia="Times New Roman" w:hAnsi="Calibri" w:cs="Arial"/>
          <w:color w:val="000000"/>
          <w:lang w:eastAsia="en-CA"/>
        </w:rPr>
      </w:pPr>
    </w:p>
    <w:p w:rsidR="00B13217" w:rsidRPr="00AA7A1D" w:rsidRDefault="00B13217" w:rsidP="00B13217">
      <w:pPr>
        <w:spacing w:before="99" w:after="99"/>
        <w:ind w:left="720" w:hanging="720"/>
        <w:rPr>
          <w:rFonts w:ascii="Calibri" w:eastAsia="Times New Roman" w:hAnsi="Calibri" w:cs="Arial"/>
          <w:color w:val="000000"/>
          <w:lang w:eastAsia="en-CA"/>
        </w:rPr>
      </w:pPr>
      <w:r>
        <w:rPr>
          <w:rFonts w:ascii="Calibri" w:eastAsia="Times New Roman" w:hAnsi="Calibri" w:cs="Arial"/>
          <w:color w:val="000000"/>
          <w:lang w:eastAsia="en-CA"/>
        </w:rPr>
        <w:t xml:space="preserve">3. </w:t>
      </w:r>
      <w:r>
        <w:rPr>
          <w:rFonts w:ascii="Calibri" w:eastAsia="Times New Roman" w:hAnsi="Calibri" w:cs="Arial"/>
          <w:color w:val="000000"/>
          <w:lang w:eastAsia="en-CA"/>
        </w:rPr>
        <w:tab/>
      </w:r>
      <w:r w:rsidR="009F771A" w:rsidRPr="00617C0A">
        <w:rPr>
          <w:rFonts w:ascii="Calibri" w:eastAsia="Times New Roman" w:hAnsi="Calibri" w:cs="Arial"/>
          <w:color w:val="000000"/>
          <w:lang w:val="en-CA" w:eastAsia="en-CA"/>
        </w:rPr>
        <w:fldChar w:fldCharType="begin"/>
      </w:r>
      <w:r w:rsidRPr="00617C0A">
        <w:rPr>
          <w:rFonts w:ascii="Calibri" w:eastAsia="Times New Roman" w:hAnsi="Calibri" w:cs="Arial"/>
          <w:color w:val="000000"/>
          <w:lang w:val="en-CA" w:eastAsia="en-CA"/>
        </w:rPr>
        <w:instrText xml:space="preserve"> SEQ CHAPTER \h \r 1</w:instrText>
      </w:r>
      <w:r w:rsidR="009F771A" w:rsidRPr="00617C0A">
        <w:rPr>
          <w:rFonts w:ascii="Calibri" w:eastAsia="Times New Roman" w:hAnsi="Calibri" w:cs="Arial"/>
          <w:color w:val="000000"/>
          <w:lang w:eastAsia="en-CA"/>
        </w:rPr>
        <w:fldChar w:fldCharType="end"/>
      </w:r>
      <w:r w:rsidRPr="00617C0A">
        <w:rPr>
          <w:rFonts w:ascii="Calibri" w:eastAsia="Times New Roman" w:hAnsi="Calibri" w:cs="Arial"/>
          <w:color w:val="000000"/>
          <w:lang w:eastAsia="en-CA"/>
        </w:rPr>
        <w:t>The Committee reviewed the results of the tender for the supply of Garbage Truck Rental</w:t>
      </w:r>
      <w:r>
        <w:rPr>
          <w:rFonts w:ascii="Calibri" w:eastAsia="Times New Roman" w:hAnsi="Calibri" w:cs="Arial"/>
          <w:color w:val="000000"/>
          <w:lang w:eastAsia="en-CA"/>
        </w:rPr>
        <w:t>s</w:t>
      </w:r>
      <w:r w:rsidRPr="00617C0A">
        <w:rPr>
          <w:rFonts w:ascii="Calibri" w:eastAsia="Times New Roman" w:hAnsi="Calibri" w:cs="Arial"/>
          <w:color w:val="000000"/>
          <w:lang w:eastAsia="en-CA"/>
        </w:rPr>
        <w:t xml:space="preserve"> for 2016 spring clean-up. Two tenders were received and the Director advises that the lowest of the tenders that met specifications was submitted by </w:t>
      </w:r>
      <w:r w:rsidRPr="00617C0A">
        <w:rPr>
          <w:rFonts w:ascii="Calibri" w:eastAsia="Times New Roman" w:hAnsi="Calibri" w:cs="Arial"/>
          <w:i/>
          <w:color w:val="000000"/>
          <w:lang w:eastAsia="en-CA"/>
        </w:rPr>
        <w:t>Ridge Gap Services Ltd.</w:t>
      </w:r>
      <w:r>
        <w:rPr>
          <w:rFonts w:ascii="Calibri" w:eastAsia="Times New Roman" w:hAnsi="Calibri" w:cs="Arial"/>
          <w:i/>
          <w:color w:val="000000"/>
          <w:lang w:eastAsia="en-CA"/>
        </w:rPr>
        <w:t xml:space="preserve"> </w:t>
      </w:r>
      <w:r w:rsidRPr="00AA7A1D">
        <w:rPr>
          <w:rFonts w:ascii="Calibri" w:eastAsia="Times New Roman" w:hAnsi="Calibri" w:cs="Arial"/>
          <w:color w:val="000000"/>
          <w:lang w:eastAsia="en-CA"/>
        </w:rPr>
        <w:t>in the amount of $</w:t>
      </w:r>
      <w:r>
        <w:rPr>
          <w:rFonts w:ascii="Calibri" w:eastAsia="Times New Roman" w:hAnsi="Calibri" w:cs="Arial"/>
          <w:color w:val="000000"/>
          <w:lang w:eastAsia="en-CA"/>
        </w:rPr>
        <w:t xml:space="preserve"> 175.15 per hour, HST included.</w:t>
      </w:r>
    </w:p>
    <w:p w:rsidR="00B13217" w:rsidRPr="00617C0A" w:rsidRDefault="00B13217" w:rsidP="00B13217">
      <w:pPr>
        <w:spacing w:before="99" w:after="99"/>
        <w:ind w:left="720"/>
        <w:rPr>
          <w:rFonts w:ascii="Calibri" w:eastAsia="Times New Roman" w:hAnsi="Calibri" w:cs="Arial"/>
          <w:color w:val="000000"/>
          <w:lang w:eastAsia="en-CA"/>
        </w:rPr>
      </w:pPr>
      <w:r w:rsidRPr="00617C0A">
        <w:rPr>
          <w:rFonts w:ascii="Calibri" w:eastAsia="Times New Roman" w:hAnsi="Calibri" w:cs="Arial"/>
          <w:color w:val="000000"/>
          <w:lang w:eastAsia="en-CA"/>
        </w:rPr>
        <w:t xml:space="preserve">The Committee recommends that the tender be awarded to </w:t>
      </w:r>
      <w:r>
        <w:rPr>
          <w:rFonts w:ascii="Calibri" w:eastAsia="Times New Roman" w:hAnsi="Calibri" w:cs="Arial"/>
          <w:i/>
          <w:color w:val="000000"/>
          <w:lang w:eastAsia="en-CA"/>
        </w:rPr>
        <w:t xml:space="preserve">Ridge Gap Services Ltd., </w:t>
      </w:r>
      <w:r w:rsidRPr="00617C0A">
        <w:rPr>
          <w:rFonts w:ascii="Calibri" w:eastAsia="Times New Roman" w:hAnsi="Calibri" w:cs="Arial"/>
          <w:color w:val="000000"/>
          <w:lang w:eastAsia="en-CA"/>
        </w:rPr>
        <w:t>Option A</w:t>
      </w:r>
      <w:r>
        <w:rPr>
          <w:rFonts w:ascii="Calibri" w:eastAsia="Times New Roman" w:hAnsi="Calibri" w:cs="Arial"/>
          <w:color w:val="000000"/>
          <w:lang w:eastAsia="en-CA"/>
        </w:rPr>
        <w:t>, which specifies a</w:t>
      </w:r>
      <w:r w:rsidRPr="00617C0A">
        <w:rPr>
          <w:rFonts w:ascii="Calibri" w:eastAsia="Times New Roman" w:hAnsi="Calibri" w:cs="Arial"/>
          <w:color w:val="000000"/>
          <w:lang w:eastAsia="en-CA"/>
        </w:rPr>
        <w:t xml:space="preserve"> </w:t>
      </w:r>
      <w:r>
        <w:rPr>
          <w:rFonts w:ascii="Calibri" w:eastAsia="Times New Roman" w:hAnsi="Calibri" w:cs="Arial"/>
          <w:color w:val="000000"/>
          <w:lang w:eastAsia="en-CA"/>
        </w:rPr>
        <w:t>p</w:t>
      </w:r>
      <w:r w:rsidRPr="00617C0A">
        <w:rPr>
          <w:rFonts w:ascii="Calibri" w:eastAsia="Times New Roman" w:hAnsi="Calibri" w:cs="Arial"/>
          <w:color w:val="000000"/>
          <w:lang w:eastAsia="en-CA"/>
        </w:rPr>
        <w:t>rice per hour including Operator, and refers the Tender to the Finance and Administration Committee for its consideration.</w:t>
      </w:r>
    </w:p>
    <w:p w:rsidR="00B13217" w:rsidRDefault="00B13217" w:rsidP="00B13217">
      <w:pPr>
        <w:jc w:val="left"/>
        <w:rPr>
          <w:rFonts w:ascii="Calibri" w:hAnsi="Calibri"/>
        </w:rPr>
      </w:pPr>
    </w:p>
    <w:p w:rsidR="00B13217" w:rsidRPr="00371C3D" w:rsidRDefault="00B13217" w:rsidP="00B13217">
      <w:pPr>
        <w:jc w:val="left"/>
        <w:rPr>
          <w:rFonts w:ascii="Calibri" w:hAnsi="Calibri"/>
          <w:b/>
          <w:sz w:val="28"/>
          <w:szCs w:val="28"/>
        </w:rPr>
      </w:pPr>
      <w:r w:rsidRPr="00371C3D">
        <w:rPr>
          <w:rFonts w:ascii="Calibri" w:hAnsi="Calibri"/>
          <w:b/>
          <w:sz w:val="28"/>
          <w:szCs w:val="28"/>
        </w:rPr>
        <w:t>23-25 McCurdy Drive</w:t>
      </w:r>
    </w:p>
    <w:p w:rsidR="00B13217" w:rsidRDefault="00B13217" w:rsidP="00B13217">
      <w:pPr>
        <w:jc w:val="left"/>
        <w:rPr>
          <w:rFonts w:ascii="Calibri" w:hAnsi="Calibri"/>
        </w:rPr>
      </w:pPr>
    </w:p>
    <w:p w:rsidR="00B13217" w:rsidRDefault="00B13217" w:rsidP="00AB2EFB">
      <w:pPr>
        <w:rPr>
          <w:rFonts w:ascii="Calibri" w:hAnsi="Calibri"/>
        </w:rPr>
      </w:pPr>
      <w:r>
        <w:rPr>
          <w:rFonts w:ascii="Calibri" w:hAnsi="Calibri"/>
        </w:rPr>
        <w:t>The Committee was informed that the owner of 23-25 McCurdy Drive was found guilty of not carrying out the maintenance order that was issued on March 13, 2014. The owner has been fined $500 and has until December 31, 2016 to comply with the order which requires that old vehicles and unsightly material be moved to the rear or side of the building and a fence be erected around the scrap yard.</w:t>
      </w:r>
    </w:p>
    <w:p w:rsidR="00B13217" w:rsidRDefault="00B13217" w:rsidP="00AB2EFB">
      <w:pPr>
        <w:rPr>
          <w:rFonts w:ascii="Calibri" w:hAnsi="Calibri"/>
        </w:rPr>
      </w:pPr>
    </w:p>
    <w:p w:rsidR="00B13217" w:rsidRDefault="00B13217" w:rsidP="00B13217">
      <w:pPr>
        <w:jc w:val="left"/>
        <w:rPr>
          <w:rFonts w:ascii="Calibri" w:hAnsi="Calibri"/>
        </w:rPr>
      </w:pPr>
    </w:p>
    <w:p w:rsidR="00B13217" w:rsidRDefault="00B13217" w:rsidP="00AB2EFB">
      <w:pPr>
        <w:rPr>
          <w:rFonts w:ascii="Calibri" w:hAnsi="Calibri"/>
        </w:rPr>
      </w:pPr>
      <w:r>
        <w:rPr>
          <w:rFonts w:ascii="Calibri" w:hAnsi="Calibri"/>
        </w:rPr>
        <w:lastRenderedPageBreak/>
        <w:t xml:space="preserve">The Engineering Department will follow up with the owner on the fence regulations for commercial businesses. </w:t>
      </w:r>
    </w:p>
    <w:p w:rsidR="00B13217" w:rsidRDefault="00B13217" w:rsidP="00B13217">
      <w:pPr>
        <w:jc w:val="left"/>
        <w:rPr>
          <w:rFonts w:ascii="Calibri" w:hAnsi="Calibri"/>
        </w:rPr>
      </w:pPr>
    </w:p>
    <w:p w:rsidR="00B13217" w:rsidRPr="001A3267" w:rsidRDefault="00B13217" w:rsidP="00B13217">
      <w:pPr>
        <w:rPr>
          <w:rFonts w:ascii="Calibri" w:eastAsia="Calibri" w:hAnsi="Calibri" w:cs="Times New Roman"/>
          <w:b/>
          <w:sz w:val="28"/>
          <w:szCs w:val="28"/>
        </w:rPr>
      </w:pPr>
      <w:r w:rsidRPr="001A3267">
        <w:rPr>
          <w:rFonts w:ascii="Calibri" w:eastAsia="Calibri" w:hAnsi="Calibri" w:cs="Times New Roman"/>
          <w:b/>
          <w:sz w:val="28"/>
          <w:szCs w:val="28"/>
        </w:rPr>
        <w:t>54 Bondar Street - Sewer Backup Invoices</w:t>
      </w:r>
    </w:p>
    <w:p w:rsidR="00B13217" w:rsidRPr="001A3267" w:rsidRDefault="00B13217" w:rsidP="00B13217">
      <w:pPr>
        <w:rPr>
          <w:rFonts w:ascii="Calibri" w:eastAsia="Calibri" w:hAnsi="Calibri" w:cs="Times New Roman"/>
        </w:rPr>
      </w:pPr>
    </w:p>
    <w:p w:rsidR="00B13217" w:rsidRPr="001A3267" w:rsidRDefault="00B13217" w:rsidP="00B13217">
      <w:pPr>
        <w:rPr>
          <w:rFonts w:ascii="Calibri" w:eastAsia="Calibri" w:hAnsi="Calibri" w:cs="Times New Roman"/>
        </w:rPr>
      </w:pPr>
      <w:r w:rsidRPr="001A3267">
        <w:rPr>
          <w:rFonts w:ascii="Calibri" w:eastAsia="Calibri" w:hAnsi="Calibri" w:cs="Times New Roman"/>
        </w:rPr>
        <w:t xml:space="preserve">The Director of </w:t>
      </w:r>
      <w:r>
        <w:rPr>
          <w:rFonts w:ascii="Calibri" w:eastAsia="Calibri" w:hAnsi="Calibri" w:cs="Times New Roman"/>
        </w:rPr>
        <w:t xml:space="preserve">Public Works and Services </w:t>
      </w:r>
      <w:r w:rsidRPr="001A3267">
        <w:rPr>
          <w:rFonts w:ascii="Calibri" w:eastAsia="Calibri" w:hAnsi="Calibri" w:cs="Times New Roman"/>
        </w:rPr>
        <w:t>review</w:t>
      </w:r>
      <w:r>
        <w:rPr>
          <w:rFonts w:ascii="Calibri" w:eastAsia="Calibri" w:hAnsi="Calibri" w:cs="Times New Roman"/>
        </w:rPr>
        <w:t>ed correspondence from the home</w:t>
      </w:r>
      <w:r w:rsidRPr="001A3267">
        <w:rPr>
          <w:rFonts w:ascii="Calibri" w:eastAsia="Calibri" w:hAnsi="Calibri" w:cs="Times New Roman"/>
        </w:rPr>
        <w:t>owner of 54 Bondar Street requesting reimbursement for plumb</w:t>
      </w:r>
      <w:r>
        <w:rPr>
          <w:rFonts w:ascii="Calibri" w:eastAsia="Calibri" w:hAnsi="Calibri" w:cs="Times New Roman"/>
        </w:rPr>
        <w:t>ing charges incurred to diagnose</w:t>
      </w:r>
      <w:r w:rsidRPr="001A3267">
        <w:rPr>
          <w:rFonts w:ascii="Calibri" w:eastAsia="Calibri" w:hAnsi="Calibri" w:cs="Times New Roman"/>
        </w:rPr>
        <w:t xml:space="preserve"> and free a blocked sewer lateral. It was determined the blockage was due to a narrowing and sag in the line outside the property line.</w:t>
      </w:r>
    </w:p>
    <w:p w:rsidR="00B13217" w:rsidRPr="001A3267" w:rsidRDefault="00B13217" w:rsidP="00B13217">
      <w:pPr>
        <w:rPr>
          <w:rFonts w:ascii="Calibri" w:eastAsia="Calibri" w:hAnsi="Calibri" w:cs="Times New Roman"/>
        </w:rPr>
      </w:pPr>
    </w:p>
    <w:p w:rsidR="00B13217" w:rsidRPr="001A3267" w:rsidRDefault="00B13217" w:rsidP="00B13217">
      <w:pPr>
        <w:rPr>
          <w:rFonts w:ascii="Calibri" w:eastAsia="Calibri" w:hAnsi="Calibri" w:cs="Times New Roman"/>
        </w:rPr>
      </w:pPr>
      <w:r w:rsidRPr="001A3267">
        <w:rPr>
          <w:rFonts w:ascii="Calibri" w:eastAsia="Calibri" w:hAnsi="Calibri" w:cs="Times New Roman"/>
        </w:rPr>
        <w:t>The Committee recommends all costs incurred by the homeowner should be reimbursed and forwards this item to the Finance and Administration Committee for its consideration.</w:t>
      </w:r>
    </w:p>
    <w:p w:rsidR="00B13217" w:rsidRPr="001A3267" w:rsidRDefault="00B13217" w:rsidP="00B13217">
      <w:pPr>
        <w:rPr>
          <w:rFonts w:ascii="Calibri" w:eastAsia="Calibri" w:hAnsi="Calibri" w:cs="Times New Roman"/>
        </w:rPr>
      </w:pPr>
    </w:p>
    <w:p w:rsidR="00B13217" w:rsidRPr="001A3267" w:rsidRDefault="00B13217" w:rsidP="00B13217">
      <w:pPr>
        <w:rPr>
          <w:rFonts w:ascii="Calibri" w:eastAsia="Calibri" w:hAnsi="Calibri" w:cs="Times New Roman"/>
        </w:rPr>
      </w:pPr>
      <w:r w:rsidRPr="001A3267">
        <w:rPr>
          <w:rFonts w:ascii="Calibri" w:eastAsia="Calibri" w:hAnsi="Calibri" w:cs="Times New Roman"/>
          <w:b/>
          <w:sz w:val="28"/>
          <w:szCs w:val="28"/>
        </w:rPr>
        <w:t>Verbal Abuse &amp; Intimidation of Construction Inspectors</w:t>
      </w:r>
    </w:p>
    <w:p w:rsidR="00B13217" w:rsidRPr="001A3267" w:rsidRDefault="00B13217" w:rsidP="00B13217">
      <w:pPr>
        <w:rPr>
          <w:rFonts w:ascii="Calibri" w:eastAsia="Calibri" w:hAnsi="Calibri" w:cs="Times New Roman"/>
          <w:b/>
          <w:sz w:val="28"/>
          <w:szCs w:val="28"/>
        </w:rPr>
      </w:pPr>
    </w:p>
    <w:p w:rsidR="00B13217" w:rsidRPr="001A3267" w:rsidRDefault="00B13217" w:rsidP="00B13217">
      <w:pPr>
        <w:rPr>
          <w:rFonts w:ascii="Calibri" w:eastAsia="Calibri" w:hAnsi="Calibri" w:cs="Times New Roman"/>
        </w:rPr>
      </w:pPr>
      <w:r w:rsidRPr="001A3267">
        <w:rPr>
          <w:rFonts w:ascii="Calibri" w:eastAsia="Calibri" w:hAnsi="Calibri" w:cs="Times New Roman"/>
        </w:rPr>
        <w:t xml:space="preserve">The Director of </w:t>
      </w:r>
      <w:r>
        <w:rPr>
          <w:rFonts w:ascii="Calibri" w:eastAsia="Calibri" w:hAnsi="Calibri" w:cs="Times New Roman"/>
        </w:rPr>
        <w:t xml:space="preserve">Public Works and Services </w:t>
      </w:r>
      <w:r w:rsidRPr="001A3267">
        <w:rPr>
          <w:rFonts w:ascii="Calibri" w:eastAsia="Calibri" w:hAnsi="Calibri" w:cs="Times New Roman"/>
        </w:rPr>
        <w:t xml:space="preserve">brought </w:t>
      </w:r>
      <w:r>
        <w:rPr>
          <w:rFonts w:ascii="Calibri" w:eastAsia="Calibri" w:hAnsi="Calibri" w:cs="Times New Roman"/>
        </w:rPr>
        <w:t xml:space="preserve">forward </w:t>
      </w:r>
      <w:r w:rsidRPr="001A3267">
        <w:rPr>
          <w:rFonts w:ascii="Calibri" w:eastAsia="Calibri" w:hAnsi="Calibri" w:cs="Times New Roman"/>
        </w:rPr>
        <w:t>a concern with potential</w:t>
      </w:r>
      <w:r>
        <w:rPr>
          <w:rFonts w:ascii="Calibri" w:eastAsia="Calibri" w:hAnsi="Calibri" w:cs="Times New Roman"/>
        </w:rPr>
        <w:t xml:space="preserve"> verbal</w:t>
      </w:r>
      <w:r w:rsidRPr="001A3267">
        <w:rPr>
          <w:rFonts w:ascii="Calibri" w:eastAsia="Calibri" w:hAnsi="Calibri" w:cs="Times New Roman"/>
        </w:rPr>
        <w:t xml:space="preserve"> abuse and intimidation of Town of Gander Construction Inspectors</w:t>
      </w:r>
      <w:r>
        <w:rPr>
          <w:rFonts w:ascii="Calibri" w:eastAsia="Calibri" w:hAnsi="Calibri" w:cs="Times New Roman"/>
        </w:rPr>
        <w:t xml:space="preserve"> </w:t>
      </w:r>
      <w:r w:rsidRPr="001A3267">
        <w:rPr>
          <w:rFonts w:ascii="Calibri" w:eastAsia="Calibri" w:hAnsi="Calibri" w:cs="Times New Roman"/>
        </w:rPr>
        <w:t xml:space="preserve">by </w:t>
      </w:r>
      <w:r>
        <w:rPr>
          <w:rFonts w:ascii="Calibri" w:eastAsia="Calibri" w:hAnsi="Calibri" w:cs="Times New Roman"/>
        </w:rPr>
        <w:t>the employees of developers on job sites.</w:t>
      </w:r>
      <w:r w:rsidRPr="001A3267">
        <w:rPr>
          <w:rFonts w:ascii="Calibri" w:eastAsia="Calibri" w:hAnsi="Calibri" w:cs="Times New Roman"/>
        </w:rPr>
        <w:t xml:space="preserve"> The Committee recognized the concern and through discussion with the M</w:t>
      </w:r>
      <w:r>
        <w:rPr>
          <w:rFonts w:ascii="Calibri" w:eastAsia="Calibri" w:hAnsi="Calibri" w:cs="Times New Roman"/>
        </w:rPr>
        <w:t xml:space="preserve">unicipal Enforcement Officer (MEO) in Charge </w:t>
      </w:r>
      <w:r w:rsidRPr="001A3267">
        <w:rPr>
          <w:rFonts w:ascii="Calibri" w:eastAsia="Calibri" w:hAnsi="Calibri" w:cs="Times New Roman"/>
        </w:rPr>
        <w:t>gave the following recommendations:</w:t>
      </w:r>
    </w:p>
    <w:p w:rsidR="00B13217" w:rsidRPr="001A3267" w:rsidRDefault="00B13217" w:rsidP="00B13217">
      <w:pPr>
        <w:rPr>
          <w:rFonts w:ascii="Calibri" w:eastAsia="Calibri" w:hAnsi="Calibri" w:cs="Times New Roman"/>
        </w:rPr>
      </w:pPr>
    </w:p>
    <w:p w:rsidR="00B13217" w:rsidRPr="001A3267" w:rsidRDefault="00B13217" w:rsidP="00B13217">
      <w:pPr>
        <w:numPr>
          <w:ilvl w:val="0"/>
          <w:numId w:val="45"/>
        </w:numPr>
        <w:contextualSpacing/>
        <w:rPr>
          <w:rFonts w:ascii="Calibri" w:eastAsia="Calibri" w:hAnsi="Calibri" w:cs="Times New Roman"/>
        </w:rPr>
      </w:pPr>
      <w:r w:rsidRPr="001A3267">
        <w:rPr>
          <w:rFonts w:ascii="Calibri" w:eastAsia="Calibri" w:hAnsi="Calibri" w:cs="Times New Roman"/>
        </w:rPr>
        <w:t>Call a</w:t>
      </w:r>
      <w:r>
        <w:rPr>
          <w:rFonts w:ascii="Calibri" w:eastAsia="Calibri" w:hAnsi="Calibri" w:cs="Times New Roman"/>
        </w:rPr>
        <w:t>n</w:t>
      </w:r>
      <w:r w:rsidRPr="001A3267">
        <w:rPr>
          <w:rFonts w:ascii="Calibri" w:eastAsia="Calibri" w:hAnsi="Calibri" w:cs="Times New Roman"/>
        </w:rPr>
        <w:t xml:space="preserve"> MEO to </w:t>
      </w:r>
      <w:r>
        <w:rPr>
          <w:rFonts w:ascii="Calibri" w:eastAsia="Calibri" w:hAnsi="Calibri" w:cs="Times New Roman"/>
        </w:rPr>
        <w:t xml:space="preserve">the </w:t>
      </w:r>
      <w:r w:rsidRPr="001A3267">
        <w:rPr>
          <w:rFonts w:ascii="Calibri" w:eastAsia="Calibri" w:hAnsi="Calibri" w:cs="Times New Roman"/>
        </w:rPr>
        <w:t>location. This w</w:t>
      </w:r>
      <w:r>
        <w:rPr>
          <w:rFonts w:ascii="Calibri" w:eastAsia="Calibri" w:hAnsi="Calibri" w:cs="Times New Roman"/>
        </w:rPr>
        <w:t>ill</w:t>
      </w:r>
      <w:r w:rsidRPr="001A3267">
        <w:rPr>
          <w:rFonts w:ascii="Calibri" w:eastAsia="Calibri" w:hAnsi="Calibri" w:cs="Times New Roman"/>
        </w:rPr>
        <w:t xml:space="preserve"> provide support to the Inspector as the MEO will be in direct contact with RCMP</w:t>
      </w:r>
      <w:r>
        <w:rPr>
          <w:rFonts w:ascii="Calibri" w:eastAsia="Calibri" w:hAnsi="Calibri" w:cs="Times New Roman"/>
        </w:rPr>
        <w:t>,</w:t>
      </w:r>
      <w:r w:rsidRPr="001A3267">
        <w:rPr>
          <w:rFonts w:ascii="Calibri" w:eastAsia="Calibri" w:hAnsi="Calibri" w:cs="Times New Roman"/>
        </w:rPr>
        <w:t xml:space="preserve"> if required</w:t>
      </w:r>
      <w:r>
        <w:rPr>
          <w:rFonts w:ascii="Calibri" w:eastAsia="Calibri" w:hAnsi="Calibri" w:cs="Times New Roman"/>
        </w:rPr>
        <w:t>,</w:t>
      </w:r>
      <w:r w:rsidRPr="001A3267">
        <w:rPr>
          <w:rFonts w:ascii="Calibri" w:eastAsia="Calibri" w:hAnsi="Calibri" w:cs="Times New Roman"/>
        </w:rPr>
        <w:t xml:space="preserve"> and holds status to remain on site if necessary.</w:t>
      </w:r>
    </w:p>
    <w:p w:rsidR="00B13217" w:rsidRPr="001A3267" w:rsidRDefault="00B13217" w:rsidP="00B13217">
      <w:pPr>
        <w:numPr>
          <w:ilvl w:val="0"/>
          <w:numId w:val="45"/>
        </w:numPr>
        <w:contextualSpacing/>
        <w:rPr>
          <w:rFonts w:ascii="Calibri" w:eastAsia="Calibri" w:hAnsi="Calibri" w:cs="Times New Roman"/>
        </w:rPr>
      </w:pPr>
      <w:r w:rsidRPr="001A3267">
        <w:rPr>
          <w:rFonts w:ascii="Calibri" w:eastAsia="Calibri" w:hAnsi="Calibri" w:cs="Times New Roman"/>
        </w:rPr>
        <w:t xml:space="preserve">If </w:t>
      </w:r>
      <w:r>
        <w:rPr>
          <w:rFonts w:ascii="Calibri" w:eastAsia="Calibri" w:hAnsi="Calibri" w:cs="Times New Roman"/>
        </w:rPr>
        <w:t xml:space="preserve">a </w:t>
      </w:r>
      <w:r w:rsidRPr="001A3267">
        <w:rPr>
          <w:rFonts w:ascii="Calibri" w:eastAsia="Calibri" w:hAnsi="Calibri" w:cs="Times New Roman"/>
        </w:rPr>
        <w:t>MEO is not immediately available, leave the site</w:t>
      </w:r>
      <w:r>
        <w:rPr>
          <w:rFonts w:ascii="Calibri" w:eastAsia="Calibri" w:hAnsi="Calibri" w:cs="Times New Roman"/>
        </w:rPr>
        <w:t xml:space="preserve"> and report to Supervisor</w:t>
      </w:r>
      <w:r w:rsidRPr="001A3267">
        <w:rPr>
          <w:rFonts w:ascii="Calibri" w:eastAsia="Calibri" w:hAnsi="Calibri" w:cs="Times New Roman"/>
        </w:rPr>
        <w:t>.</w:t>
      </w:r>
    </w:p>
    <w:p w:rsidR="00B13217" w:rsidRPr="001A3267" w:rsidRDefault="00B13217" w:rsidP="00B13217">
      <w:pPr>
        <w:numPr>
          <w:ilvl w:val="0"/>
          <w:numId w:val="45"/>
        </w:numPr>
        <w:contextualSpacing/>
        <w:rPr>
          <w:rFonts w:ascii="Calibri" w:eastAsia="Calibri" w:hAnsi="Calibri" w:cs="Times New Roman"/>
        </w:rPr>
      </w:pPr>
      <w:r>
        <w:rPr>
          <w:rFonts w:ascii="Calibri" w:eastAsia="Calibri" w:hAnsi="Calibri" w:cs="Times New Roman"/>
        </w:rPr>
        <w:t>The Individual may call</w:t>
      </w:r>
      <w:r w:rsidRPr="001A3267">
        <w:rPr>
          <w:rFonts w:ascii="Calibri" w:eastAsia="Calibri" w:hAnsi="Calibri" w:cs="Times New Roman"/>
        </w:rPr>
        <w:t xml:space="preserve"> </w:t>
      </w:r>
      <w:r>
        <w:rPr>
          <w:rFonts w:ascii="Calibri" w:eastAsia="Calibri" w:hAnsi="Calibri" w:cs="Times New Roman"/>
        </w:rPr>
        <w:t xml:space="preserve">the </w:t>
      </w:r>
      <w:r w:rsidRPr="001A3267">
        <w:rPr>
          <w:rFonts w:ascii="Calibri" w:eastAsia="Calibri" w:hAnsi="Calibri" w:cs="Times New Roman"/>
        </w:rPr>
        <w:t xml:space="preserve">RCMP </w:t>
      </w:r>
      <w:r>
        <w:rPr>
          <w:rFonts w:ascii="Calibri" w:eastAsia="Calibri" w:hAnsi="Calibri" w:cs="Times New Roman"/>
        </w:rPr>
        <w:t>at any time if they feel they are being threatened</w:t>
      </w:r>
      <w:r w:rsidRPr="001A3267">
        <w:rPr>
          <w:rFonts w:ascii="Calibri" w:eastAsia="Calibri" w:hAnsi="Calibri" w:cs="Times New Roman"/>
        </w:rPr>
        <w:t>.</w:t>
      </w:r>
    </w:p>
    <w:p w:rsidR="00B13217" w:rsidRPr="001A3267" w:rsidRDefault="00B13217" w:rsidP="00B13217">
      <w:pPr>
        <w:ind w:left="720"/>
        <w:contextualSpacing/>
        <w:rPr>
          <w:rFonts w:ascii="Calibri" w:eastAsia="Calibri" w:hAnsi="Calibri" w:cs="Times New Roman"/>
        </w:rPr>
      </w:pPr>
    </w:p>
    <w:p w:rsidR="00B13217" w:rsidRPr="001A3267" w:rsidRDefault="00B13217" w:rsidP="00B13217">
      <w:pPr>
        <w:rPr>
          <w:rFonts w:ascii="Calibri" w:eastAsia="Calibri" w:hAnsi="Calibri" w:cs="Times New Roman"/>
        </w:rPr>
      </w:pPr>
      <w:r w:rsidRPr="001A3267">
        <w:rPr>
          <w:rFonts w:ascii="Calibri" w:eastAsia="Calibri" w:hAnsi="Calibri" w:cs="Times New Roman"/>
        </w:rPr>
        <w:t>The Committee agreed the Inspector is there to protect the interest</w:t>
      </w:r>
      <w:r>
        <w:rPr>
          <w:rFonts w:ascii="Calibri" w:eastAsia="Calibri" w:hAnsi="Calibri" w:cs="Times New Roman"/>
        </w:rPr>
        <w:t>s</w:t>
      </w:r>
      <w:r w:rsidRPr="001A3267">
        <w:rPr>
          <w:rFonts w:ascii="Calibri" w:eastAsia="Calibri" w:hAnsi="Calibri" w:cs="Times New Roman"/>
        </w:rPr>
        <w:t xml:space="preserve"> of the Town and requires support from Council to do so. The Committee recommends the Inspectors speak with the MEO in Charge to discuss areas of potential conflict</w:t>
      </w:r>
      <w:r>
        <w:rPr>
          <w:rFonts w:ascii="Calibri" w:eastAsia="Calibri" w:hAnsi="Calibri" w:cs="Times New Roman"/>
        </w:rPr>
        <w:t xml:space="preserve">, </w:t>
      </w:r>
      <w:r w:rsidRPr="001A3267">
        <w:rPr>
          <w:rFonts w:ascii="Calibri" w:eastAsia="Calibri" w:hAnsi="Calibri" w:cs="Times New Roman"/>
        </w:rPr>
        <w:t>determine a plan</w:t>
      </w:r>
      <w:r>
        <w:rPr>
          <w:rFonts w:ascii="Calibri" w:eastAsia="Calibri" w:hAnsi="Calibri" w:cs="Times New Roman"/>
        </w:rPr>
        <w:t xml:space="preserve">, and </w:t>
      </w:r>
      <w:r w:rsidRPr="001A3267">
        <w:rPr>
          <w:rFonts w:ascii="Calibri" w:eastAsia="Calibri" w:hAnsi="Calibri" w:cs="Times New Roman"/>
        </w:rPr>
        <w:t>be read</w:t>
      </w:r>
      <w:r>
        <w:rPr>
          <w:rFonts w:ascii="Calibri" w:eastAsia="Calibri" w:hAnsi="Calibri" w:cs="Times New Roman"/>
        </w:rPr>
        <w:t>y to help resolve issues before they</w:t>
      </w:r>
      <w:r w:rsidRPr="001A3267">
        <w:rPr>
          <w:rFonts w:ascii="Calibri" w:eastAsia="Calibri" w:hAnsi="Calibri" w:cs="Times New Roman"/>
        </w:rPr>
        <w:t xml:space="preserve"> become dispute</w:t>
      </w:r>
      <w:r>
        <w:rPr>
          <w:rFonts w:ascii="Calibri" w:eastAsia="Calibri" w:hAnsi="Calibri" w:cs="Times New Roman"/>
        </w:rPr>
        <w:t>s.</w:t>
      </w:r>
    </w:p>
    <w:p w:rsidR="00B13217" w:rsidRPr="001A3267" w:rsidRDefault="00B13217" w:rsidP="00B13217">
      <w:pPr>
        <w:rPr>
          <w:rFonts w:ascii="Calibri" w:eastAsia="Calibri" w:hAnsi="Calibri" w:cs="Times New Roman"/>
        </w:rPr>
      </w:pPr>
    </w:p>
    <w:p w:rsidR="00B13217" w:rsidRPr="001A3267" w:rsidRDefault="00B13217" w:rsidP="00B13217">
      <w:pPr>
        <w:rPr>
          <w:rFonts w:ascii="Calibri" w:eastAsia="Calibri" w:hAnsi="Calibri" w:cs="Times New Roman"/>
          <w:b/>
          <w:sz w:val="28"/>
          <w:szCs w:val="28"/>
        </w:rPr>
      </w:pPr>
      <w:r w:rsidRPr="001A3267">
        <w:rPr>
          <w:rFonts w:ascii="Calibri" w:eastAsia="Calibri" w:hAnsi="Calibri" w:cs="Times New Roman"/>
          <w:b/>
          <w:sz w:val="28"/>
          <w:szCs w:val="28"/>
        </w:rPr>
        <w:t>Report – Shared Services</w:t>
      </w:r>
    </w:p>
    <w:p w:rsidR="00B13217" w:rsidRPr="001A3267" w:rsidRDefault="00B13217" w:rsidP="00B13217">
      <w:pPr>
        <w:rPr>
          <w:rFonts w:ascii="Calibri" w:eastAsia="Calibri" w:hAnsi="Calibri" w:cs="Times New Roman"/>
          <w:b/>
          <w:sz w:val="28"/>
          <w:szCs w:val="28"/>
        </w:rPr>
      </w:pPr>
    </w:p>
    <w:p w:rsidR="00B13217" w:rsidRPr="001A3267" w:rsidRDefault="00B13217" w:rsidP="00B13217">
      <w:pPr>
        <w:rPr>
          <w:rFonts w:ascii="Calibri" w:eastAsia="Calibri" w:hAnsi="Calibri" w:cs="Times New Roman"/>
        </w:rPr>
      </w:pPr>
      <w:r w:rsidRPr="001A3267">
        <w:rPr>
          <w:rFonts w:ascii="Calibri" w:eastAsia="Calibri" w:hAnsi="Calibri" w:cs="Times New Roman"/>
        </w:rPr>
        <w:t xml:space="preserve">The Director of </w:t>
      </w:r>
      <w:r>
        <w:rPr>
          <w:rFonts w:ascii="Calibri" w:eastAsia="Calibri" w:hAnsi="Calibri" w:cs="Times New Roman"/>
        </w:rPr>
        <w:t xml:space="preserve">Public Works and Services </w:t>
      </w:r>
      <w:r w:rsidRPr="001A3267">
        <w:rPr>
          <w:rFonts w:ascii="Calibri" w:eastAsia="Calibri" w:hAnsi="Calibri" w:cs="Times New Roman"/>
        </w:rPr>
        <w:t>presented a progress report of the Shared Servi</w:t>
      </w:r>
      <w:r>
        <w:rPr>
          <w:rFonts w:ascii="Calibri" w:eastAsia="Calibri" w:hAnsi="Calibri" w:cs="Times New Roman"/>
        </w:rPr>
        <w:t xml:space="preserve">ces Implementation Committee.  The Committee </w:t>
      </w:r>
      <w:r w:rsidRPr="001A3267">
        <w:rPr>
          <w:rFonts w:ascii="Calibri" w:eastAsia="Calibri" w:hAnsi="Calibri" w:cs="Times New Roman"/>
        </w:rPr>
        <w:t>was formed in October 2015 to provide insight o</w:t>
      </w:r>
      <w:r>
        <w:rPr>
          <w:rFonts w:ascii="Calibri" w:eastAsia="Calibri" w:hAnsi="Calibri" w:cs="Times New Roman"/>
        </w:rPr>
        <w:t>n</w:t>
      </w:r>
      <w:r w:rsidRPr="001A3267">
        <w:rPr>
          <w:rFonts w:ascii="Calibri" w:eastAsia="Calibri" w:hAnsi="Calibri" w:cs="Times New Roman"/>
        </w:rPr>
        <w:t xml:space="preserve"> requirements to successfully implement a partnership between the Town of Gander and Gander International Airport Authority. </w:t>
      </w:r>
    </w:p>
    <w:p w:rsidR="00B13217" w:rsidRPr="001A3267" w:rsidRDefault="00B13217" w:rsidP="00B13217">
      <w:pPr>
        <w:rPr>
          <w:rFonts w:ascii="Calibri" w:eastAsia="Calibri" w:hAnsi="Calibri" w:cs="Times New Roman"/>
        </w:rPr>
      </w:pPr>
    </w:p>
    <w:p w:rsidR="00B13217" w:rsidRDefault="00B13217" w:rsidP="00B13217">
      <w:pPr>
        <w:rPr>
          <w:rFonts w:ascii="Calibri" w:eastAsia="Calibri" w:hAnsi="Calibri" w:cs="Times New Roman"/>
        </w:rPr>
      </w:pPr>
      <w:r w:rsidRPr="001A3267">
        <w:rPr>
          <w:rFonts w:ascii="Calibri" w:eastAsia="Calibri" w:hAnsi="Calibri" w:cs="Times New Roman"/>
        </w:rPr>
        <w:t>In January of 2016, the Town ha</w:t>
      </w:r>
      <w:r>
        <w:rPr>
          <w:rFonts w:ascii="Calibri" w:eastAsia="Calibri" w:hAnsi="Calibri" w:cs="Times New Roman"/>
        </w:rPr>
        <w:t>d</w:t>
      </w:r>
      <w:r w:rsidRPr="001A3267">
        <w:rPr>
          <w:rFonts w:ascii="Calibri" w:eastAsia="Calibri" w:hAnsi="Calibri" w:cs="Times New Roman"/>
        </w:rPr>
        <w:t xml:space="preserve"> assumed the snow clearing operations on </w:t>
      </w:r>
      <w:r>
        <w:rPr>
          <w:rFonts w:ascii="Calibri" w:eastAsia="Calibri" w:hAnsi="Calibri" w:cs="Times New Roman"/>
        </w:rPr>
        <w:t>Airport</w:t>
      </w:r>
      <w:r w:rsidRPr="001A3267">
        <w:rPr>
          <w:rFonts w:ascii="Calibri" w:eastAsia="Calibri" w:hAnsi="Calibri" w:cs="Times New Roman"/>
        </w:rPr>
        <w:t xml:space="preserve"> Road</w:t>
      </w:r>
      <w:r>
        <w:rPr>
          <w:rFonts w:ascii="Calibri" w:eastAsia="Calibri" w:hAnsi="Calibri" w:cs="Times New Roman"/>
        </w:rPr>
        <w:t>s</w:t>
      </w:r>
      <w:r w:rsidRPr="001A3267">
        <w:rPr>
          <w:rFonts w:ascii="Calibri" w:eastAsia="Calibri" w:hAnsi="Calibri" w:cs="Times New Roman"/>
        </w:rPr>
        <w:t xml:space="preserve">, and </w:t>
      </w:r>
      <w:r>
        <w:rPr>
          <w:rFonts w:ascii="Calibri" w:eastAsia="Calibri" w:hAnsi="Calibri" w:cs="Times New Roman"/>
        </w:rPr>
        <w:t>is in the process of assuming operation of</w:t>
      </w:r>
      <w:r w:rsidRPr="001A3267">
        <w:rPr>
          <w:rFonts w:ascii="Calibri" w:eastAsia="Calibri" w:hAnsi="Calibri" w:cs="Times New Roman"/>
        </w:rPr>
        <w:t xml:space="preserve"> the </w:t>
      </w:r>
      <w:r>
        <w:rPr>
          <w:rFonts w:ascii="Calibri" w:eastAsia="Calibri" w:hAnsi="Calibri" w:cs="Times New Roman"/>
        </w:rPr>
        <w:t xml:space="preserve">maintenance of some of the </w:t>
      </w:r>
      <w:r w:rsidRPr="001A3267">
        <w:rPr>
          <w:rFonts w:ascii="Calibri" w:eastAsia="Calibri" w:hAnsi="Calibri" w:cs="Times New Roman"/>
        </w:rPr>
        <w:t>Gander International Airport Authority</w:t>
      </w:r>
      <w:r>
        <w:rPr>
          <w:rFonts w:ascii="Calibri" w:eastAsia="Calibri" w:hAnsi="Calibri" w:cs="Times New Roman"/>
        </w:rPr>
        <w:t xml:space="preserve"> water and sewer infrastructure</w:t>
      </w:r>
      <w:r w:rsidRPr="001A3267">
        <w:rPr>
          <w:rFonts w:ascii="Calibri" w:eastAsia="Calibri" w:hAnsi="Calibri" w:cs="Times New Roman"/>
        </w:rPr>
        <w:t xml:space="preserve">. </w:t>
      </w:r>
    </w:p>
    <w:p w:rsidR="00B13217" w:rsidRDefault="00B13217" w:rsidP="00B13217">
      <w:pPr>
        <w:rPr>
          <w:rFonts w:ascii="Calibri" w:hAnsi="Calibri"/>
          <w:b/>
          <w:sz w:val="28"/>
          <w:szCs w:val="28"/>
        </w:rPr>
      </w:pPr>
      <w:r w:rsidRPr="001A3267">
        <w:rPr>
          <w:rFonts w:ascii="Calibri" w:eastAsia="Calibri" w:hAnsi="Calibri" w:cs="Times New Roman"/>
        </w:rPr>
        <w:lastRenderedPageBreak/>
        <w:t xml:space="preserve">The primary focus at this time </w:t>
      </w:r>
      <w:r>
        <w:rPr>
          <w:rFonts w:ascii="Calibri" w:eastAsia="Calibri" w:hAnsi="Calibri" w:cs="Times New Roman"/>
        </w:rPr>
        <w:t>has shifted to completion of</w:t>
      </w:r>
      <w:r w:rsidRPr="001A3267">
        <w:rPr>
          <w:rFonts w:ascii="Calibri" w:eastAsia="Calibri" w:hAnsi="Calibri" w:cs="Times New Roman"/>
        </w:rPr>
        <w:t xml:space="preserve"> a feasibility study on redesigning current infrastructure to accommodate both organizations. The Director of </w:t>
      </w:r>
      <w:r>
        <w:rPr>
          <w:rFonts w:ascii="Calibri" w:eastAsia="Calibri" w:hAnsi="Calibri" w:cs="Times New Roman"/>
        </w:rPr>
        <w:t xml:space="preserve">Public Works and Services </w:t>
      </w:r>
      <w:r w:rsidRPr="001A3267">
        <w:rPr>
          <w:rFonts w:ascii="Calibri" w:eastAsia="Calibri" w:hAnsi="Calibri" w:cs="Times New Roman"/>
        </w:rPr>
        <w:t>anticipates a feasibilit</w:t>
      </w:r>
      <w:r>
        <w:rPr>
          <w:rFonts w:ascii="Calibri" w:eastAsia="Calibri" w:hAnsi="Calibri" w:cs="Times New Roman"/>
        </w:rPr>
        <w:t>y report should be available by the fall</w:t>
      </w:r>
      <w:r w:rsidRPr="001A3267">
        <w:rPr>
          <w:rFonts w:ascii="Calibri" w:eastAsia="Calibri" w:hAnsi="Calibri" w:cs="Times New Roman"/>
        </w:rPr>
        <w:t xml:space="preserve"> of 2016.</w:t>
      </w:r>
    </w:p>
    <w:p w:rsidR="00B13217" w:rsidRDefault="00B13217" w:rsidP="00B13217">
      <w:pPr>
        <w:jc w:val="left"/>
        <w:rPr>
          <w:rFonts w:ascii="Calibri" w:hAnsi="Calibri"/>
          <w:b/>
          <w:sz w:val="28"/>
          <w:szCs w:val="28"/>
        </w:rPr>
      </w:pPr>
    </w:p>
    <w:p w:rsidR="00B13217" w:rsidRPr="004C320A" w:rsidRDefault="00B13217" w:rsidP="00B13217">
      <w:pPr>
        <w:jc w:val="left"/>
        <w:rPr>
          <w:rFonts w:ascii="Calibri" w:hAnsi="Calibri"/>
          <w:b/>
          <w:sz w:val="28"/>
          <w:szCs w:val="28"/>
        </w:rPr>
      </w:pPr>
      <w:r w:rsidRPr="004C320A">
        <w:rPr>
          <w:rFonts w:ascii="Calibri" w:hAnsi="Calibri"/>
          <w:b/>
          <w:sz w:val="28"/>
          <w:szCs w:val="28"/>
        </w:rPr>
        <w:t>Property Maintenance Update</w:t>
      </w:r>
    </w:p>
    <w:p w:rsidR="00B13217" w:rsidRDefault="00B13217" w:rsidP="00B13217">
      <w:pPr>
        <w:jc w:val="left"/>
        <w:rPr>
          <w:rFonts w:ascii="Calibri" w:hAnsi="Calibri"/>
        </w:rPr>
      </w:pPr>
    </w:p>
    <w:p w:rsidR="00B13217" w:rsidRDefault="00B13217" w:rsidP="00B13217">
      <w:pPr>
        <w:jc w:val="left"/>
        <w:rPr>
          <w:rFonts w:ascii="Calibri" w:hAnsi="Calibri"/>
        </w:rPr>
      </w:pPr>
      <w:r>
        <w:rPr>
          <w:rFonts w:ascii="Calibri" w:hAnsi="Calibri"/>
        </w:rPr>
        <w:t>The Municipal Officer in Charge gave an update to the Committee on the commercial property inspections and advised that they are in the process of noting which properties do not meet the requirements of Town Regulations. They also advised the Committee that once  the process for issuing orders has started, the Municipal Enforcement Officers will be issuing warnings, and in some cases tickets, as opposed to maintenance orders.</w:t>
      </w:r>
    </w:p>
    <w:p w:rsidR="00B13217" w:rsidRDefault="00B13217" w:rsidP="00B13217">
      <w:pPr>
        <w:jc w:val="left"/>
        <w:rPr>
          <w:rFonts w:ascii="Calibri" w:hAnsi="Calibri"/>
        </w:rPr>
      </w:pPr>
    </w:p>
    <w:p w:rsidR="00B13217" w:rsidRDefault="00B13217" w:rsidP="00B13217">
      <w:pPr>
        <w:jc w:val="left"/>
        <w:rPr>
          <w:rFonts w:ascii="Calibri" w:hAnsi="Calibri"/>
        </w:rPr>
      </w:pPr>
      <w:r>
        <w:rPr>
          <w:rFonts w:ascii="Calibri" w:hAnsi="Calibri"/>
        </w:rPr>
        <w:t>A list of properties that do not meet the regulations will be provided to Councillors so that they are aware which ones the Municipal Enforcement Department is working on should they be approached by the owners.</w:t>
      </w:r>
    </w:p>
    <w:p w:rsidR="000A41D3" w:rsidRDefault="000A41D3" w:rsidP="009F7238"/>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450E5D">
        <w:t xml:space="preserve">April </w:t>
      </w:r>
      <w:r w:rsidR="00B3010F">
        <w:t>27</w:t>
      </w:r>
      <w:r w:rsidR="003D6B02">
        <w:t>,</w:t>
      </w:r>
      <w:r w:rsidR="00556C5C">
        <w:t xml:space="preserve"> 2016</w:t>
      </w:r>
      <w:r>
        <w:t xml:space="preserve">.  The meeting was chaired </w:t>
      </w:r>
      <w:r w:rsidR="00D15C32">
        <w:t>by</w:t>
      </w:r>
      <w:r w:rsidR="00034A1D">
        <w:t xml:space="preserve"> </w:t>
      </w:r>
      <w:r w:rsidR="00763C9C">
        <w:t>B. Dove, Councillor</w:t>
      </w:r>
      <w:r>
        <w:t>.  Other members present included</w:t>
      </w:r>
      <w:r w:rsidR="00E60BD6">
        <w:t>:</w:t>
      </w:r>
      <w:r w:rsidR="006734CA">
        <w:t xml:space="preserve"> </w:t>
      </w:r>
      <w:r w:rsidR="00E424C3">
        <w:t xml:space="preserve">G. Parrott, Councillor; </w:t>
      </w:r>
      <w:r w:rsidR="00763C9C">
        <w:t xml:space="preserve">C. </w:t>
      </w:r>
      <w:r w:rsidR="003F3D5A">
        <w:t>Abbott</w:t>
      </w:r>
      <w:r w:rsidR="00763C9C">
        <w:t xml:space="preserve">, </w:t>
      </w:r>
      <w:r w:rsidR="003F3D5A">
        <w:t>Deputy Mayor</w:t>
      </w:r>
      <w:r w:rsidR="00763C9C">
        <w:t>;</w:t>
      </w:r>
      <w:r w:rsidR="00C02140">
        <w:t xml:space="preserve"> </w:t>
      </w:r>
      <w:r w:rsidR="00DA541D">
        <w:t>G. Brown</w:t>
      </w:r>
      <w:r w:rsidR="00227566">
        <w:t>, Director of Finance</w:t>
      </w:r>
      <w:r w:rsidR="003D6B02">
        <w:t>.</w:t>
      </w:r>
    </w:p>
    <w:p w:rsidR="00C51D99" w:rsidRDefault="00C51D99" w:rsidP="00E55F39"/>
    <w:p w:rsidR="00331F49" w:rsidRDefault="00822352" w:rsidP="00E55F39">
      <w:r>
        <w:t>The following items were discussed:</w:t>
      </w:r>
    </w:p>
    <w:p w:rsidR="00DA541D" w:rsidRDefault="00DA541D" w:rsidP="00E55F39"/>
    <w:p w:rsidR="00AD2A20" w:rsidRPr="00685005" w:rsidRDefault="00AD2A20" w:rsidP="00AD2A20">
      <w:pPr>
        <w:rPr>
          <w:b/>
          <w:sz w:val="28"/>
          <w:szCs w:val="28"/>
        </w:rPr>
      </w:pPr>
      <w:r w:rsidRPr="00685005">
        <w:rPr>
          <w:b/>
          <w:sz w:val="28"/>
          <w:szCs w:val="28"/>
        </w:rPr>
        <w:t>Property Tax Reductions</w:t>
      </w:r>
    </w:p>
    <w:p w:rsidR="00AD2A20" w:rsidRDefault="00AD2A20" w:rsidP="00AD2A20"/>
    <w:p w:rsidR="00AD2A20" w:rsidRDefault="00AD2A20" w:rsidP="00AD2A20">
      <w:pPr>
        <w:autoSpaceDE w:val="0"/>
        <w:autoSpaceDN w:val="0"/>
        <w:adjustRightInd w:val="0"/>
        <w:rPr>
          <w:rFonts w:eastAsia="Times New Roman" w:cs="Calibri"/>
          <w:color w:val="000000"/>
        </w:rPr>
      </w:pPr>
      <w:r>
        <w:rPr>
          <w:rFonts w:eastAsia="Times New Roman" w:cs="Calibri"/>
          <w:color w:val="000000"/>
        </w:rPr>
        <w:t xml:space="preserve">The Committee reviewed 19 residential tax reduction applications which were submitted in accordance with Council’s policy on tax reductions for residential property.  </w:t>
      </w:r>
    </w:p>
    <w:p w:rsidR="006C407C" w:rsidRDefault="006C407C" w:rsidP="00AD2A20">
      <w:pPr>
        <w:autoSpaceDE w:val="0"/>
        <w:autoSpaceDN w:val="0"/>
        <w:adjustRightInd w:val="0"/>
        <w:rPr>
          <w:rFonts w:eastAsia="Times New Roman" w:cs="Calibri"/>
          <w:color w:val="000000"/>
        </w:rPr>
      </w:pPr>
    </w:p>
    <w:p w:rsidR="006C407C" w:rsidRPr="006C407C" w:rsidRDefault="006C407C" w:rsidP="00AD2A20">
      <w:pPr>
        <w:autoSpaceDE w:val="0"/>
        <w:autoSpaceDN w:val="0"/>
        <w:adjustRightInd w:val="0"/>
        <w:rPr>
          <w:rFonts w:eastAsia="Times New Roman" w:cs="Calibri"/>
          <w:b/>
          <w:color w:val="000000"/>
          <w:sz w:val="26"/>
          <w:szCs w:val="26"/>
        </w:rPr>
      </w:pPr>
      <w:r w:rsidRPr="006C407C">
        <w:rPr>
          <w:rFonts w:eastAsia="Times New Roman" w:cs="Calibri"/>
          <w:b/>
          <w:color w:val="000000"/>
          <w:sz w:val="26"/>
          <w:szCs w:val="26"/>
        </w:rPr>
        <w:t>Motion #16-078</w:t>
      </w:r>
    </w:p>
    <w:p w:rsidR="006C407C" w:rsidRPr="006C407C" w:rsidRDefault="006C407C" w:rsidP="00AD2A20">
      <w:pPr>
        <w:autoSpaceDE w:val="0"/>
        <w:autoSpaceDN w:val="0"/>
        <w:adjustRightInd w:val="0"/>
        <w:rPr>
          <w:rFonts w:eastAsia="Times New Roman" w:cs="Calibri"/>
          <w:b/>
          <w:color w:val="000000"/>
          <w:sz w:val="26"/>
          <w:szCs w:val="26"/>
        </w:rPr>
      </w:pPr>
      <w:r w:rsidRPr="006C407C">
        <w:rPr>
          <w:rFonts w:eastAsia="Times New Roman" w:cs="Calibri"/>
          <w:b/>
          <w:color w:val="000000"/>
          <w:sz w:val="26"/>
          <w:szCs w:val="26"/>
        </w:rPr>
        <w:t>Property Tax Reductions</w:t>
      </w:r>
    </w:p>
    <w:p w:rsidR="00AD2A20" w:rsidRDefault="00AD2A20" w:rsidP="00AD2A20">
      <w:pPr>
        <w:autoSpaceDE w:val="0"/>
        <w:autoSpaceDN w:val="0"/>
        <w:adjustRightInd w:val="0"/>
        <w:jc w:val="left"/>
        <w:rPr>
          <w:rFonts w:eastAsia="Times New Roman"/>
          <w:color w:val="000000"/>
          <w:szCs w:val="18"/>
        </w:rPr>
      </w:pPr>
      <w:r>
        <w:rPr>
          <w:rFonts w:eastAsia="Times New Roman"/>
          <w:color w:val="000000"/>
          <w:szCs w:val="18"/>
        </w:rPr>
        <w:t xml:space="preserve">  </w:t>
      </w:r>
    </w:p>
    <w:p w:rsidR="00AD2A20" w:rsidRDefault="006C407C" w:rsidP="00AD2A20">
      <w:pPr>
        <w:autoSpaceDE w:val="0"/>
        <w:autoSpaceDN w:val="0"/>
        <w:adjustRightInd w:val="0"/>
        <w:rPr>
          <w:rFonts w:eastAsia="Times New Roman"/>
          <w:color w:val="000000"/>
          <w:szCs w:val="18"/>
        </w:rPr>
      </w:pPr>
      <w:r>
        <w:rPr>
          <w:rFonts w:eastAsia="Times New Roman"/>
          <w:color w:val="000000"/>
          <w:szCs w:val="18"/>
        </w:rPr>
        <w:t>Moved by Councillor Dove and seconded by Councillor Parrott</w:t>
      </w:r>
      <w:r w:rsidR="00AD2A20">
        <w:rPr>
          <w:rFonts w:eastAsia="Times New Roman"/>
          <w:color w:val="000000"/>
          <w:szCs w:val="18"/>
        </w:rPr>
        <w:t xml:space="preserve"> that the 19 property tax reductions be approved as attached.  </w:t>
      </w:r>
    </w:p>
    <w:p w:rsidR="006C407C" w:rsidRDefault="006C407C" w:rsidP="00AD2A20">
      <w:pPr>
        <w:autoSpaceDE w:val="0"/>
        <w:autoSpaceDN w:val="0"/>
        <w:adjustRightInd w:val="0"/>
        <w:rPr>
          <w:rFonts w:eastAsia="Times New Roman"/>
          <w:color w:val="000000"/>
          <w:szCs w:val="18"/>
        </w:rPr>
      </w:pPr>
    </w:p>
    <w:p w:rsidR="006C407C" w:rsidRDefault="006C407C" w:rsidP="00AD2A20">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6C407C" w:rsidRDefault="006C407C" w:rsidP="00AD2A20">
      <w:pPr>
        <w:autoSpaceDE w:val="0"/>
        <w:autoSpaceDN w:val="0"/>
        <w:adjustRightInd w:val="0"/>
        <w:rPr>
          <w:rFonts w:eastAsia="Times New Roman"/>
          <w:color w:val="000000"/>
          <w:szCs w:val="18"/>
        </w:rPr>
      </w:pPr>
    </w:p>
    <w:p w:rsidR="006C407C" w:rsidRDefault="006C407C" w:rsidP="00AD2A20">
      <w:pPr>
        <w:autoSpaceDE w:val="0"/>
        <w:autoSpaceDN w:val="0"/>
        <w:adjustRightInd w:val="0"/>
        <w:rPr>
          <w:rFonts w:eastAsia="Times New Roman"/>
          <w:color w:val="000000"/>
          <w:szCs w:val="18"/>
        </w:rPr>
      </w:pPr>
      <w:r w:rsidRPr="006C407C">
        <w:rPr>
          <w:rFonts w:eastAsia="Times New Roman"/>
          <w:b/>
          <w:color w:val="000000"/>
          <w:szCs w:val="18"/>
        </w:rPr>
        <w:t>Decision:</w:t>
      </w:r>
      <w:r>
        <w:rPr>
          <w:rFonts w:eastAsia="Times New Roman"/>
          <w:color w:val="000000"/>
          <w:szCs w:val="18"/>
        </w:rPr>
        <w:tab/>
        <w:t>Motion carried.</w:t>
      </w:r>
    </w:p>
    <w:p w:rsidR="00AD2A20" w:rsidRDefault="00AD2A20" w:rsidP="00AD2A20"/>
    <w:p w:rsidR="00AD2A20" w:rsidRDefault="00AD2A20" w:rsidP="00AD2A20"/>
    <w:p w:rsidR="00AD2A20" w:rsidRDefault="00AD2A20" w:rsidP="00AD2A20">
      <w:pPr>
        <w:autoSpaceDE w:val="0"/>
        <w:autoSpaceDN w:val="0"/>
        <w:adjustRightInd w:val="0"/>
        <w:jc w:val="left"/>
        <w:rPr>
          <w:rFonts w:eastAsia="Times New Roman" w:cs="Calibri"/>
          <w:color w:val="000000"/>
          <w:sz w:val="28"/>
          <w:szCs w:val="28"/>
        </w:rPr>
      </w:pPr>
      <w:r>
        <w:rPr>
          <w:rFonts w:eastAsia="Times New Roman" w:cs="Calibri"/>
          <w:b/>
          <w:bCs/>
          <w:color w:val="000000"/>
          <w:sz w:val="28"/>
          <w:szCs w:val="28"/>
        </w:rPr>
        <w:lastRenderedPageBreak/>
        <w:t xml:space="preserve">Tax Request – 550 Gander Bay Road </w:t>
      </w:r>
    </w:p>
    <w:p w:rsidR="00AD2A20" w:rsidRDefault="00AD2A20" w:rsidP="00AD2A20">
      <w:pPr>
        <w:autoSpaceDE w:val="0"/>
        <w:autoSpaceDN w:val="0"/>
        <w:adjustRightInd w:val="0"/>
        <w:jc w:val="left"/>
        <w:rPr>
          <w:rFonts w:eastAsia="Times New Roman"/>
          <w:color w:val="000000"/>
          <w:szCs w:val="18"/>
        </w:rPr>
      </w:pPr>
      <w:r>
        <w:rPr>
          <w:rFonts w:eastAsia="Times New Roman"/>
          <w:color w:val="000000"/>
          <w:szCs w:val="18"/>
        </w:rPr>
        <w:t xml:space="preserve"> </w:t>
      </w: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In our 2016 Budget, Council increased the property tax charge for vacant land from $100 to $350.  This was done because of concerns that people were buying building lots and not developing them in a timely manner.  It was seen as a method to encourage them to do so.  The owner of 550 Gander Bay indicated that their lot is in a waste disposal site buffer area which means the land cannot be developed.  </w:t>
      </w: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 </w:t>
      </w: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The Town has a waste disposal site buffer which restricts development within a one mile radius of the landfill on Gander Bay Road.  There are two lots in this area that are affected by the buffer. </w:t>
      </w: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 </w:t>
      </w: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The Committee agreed with the resident and felt that the tax for their property should be held at $100. </w:t>
      </w: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 </w:t>
      </w:r>
    </w:p>
    <w:p w:rsidR="00E52AB9" w:rsidRPr="00173DE3" w:rsidRDefault="00173DE3" w:rsidP="00AD2A20">
      <w:pPr>
        <w:autoSpaceDE w:val="0"/>
        <w:autoSpaceDN w:val="0"/>
        <w:adjustRightInd w:val="0"/>
        <w:rPr>
          <w:rFonts w:eastAsia="Times New Roman"/>
          <w:b/>
          <w:color w:val="000000"/>
          <w:sz w:val="26"/>
          <w:szCs w:val="26"/>
        </w:rPr>
      </w:pPr>
      <w:r w:rsidRPr="00173DE3">
        <w:rPr>
          <w:rFonts w:eastAsia="Times New Roman"/>
          <w:b/>
          <w:color w:val="000000"/>
          <w:sz w:val="26"/>
          <w:szCs w:val="26"/>
        </w:rPr>
        <w:t>Motion #16-079</w:t>
      </w:r>
    </w:p>
    <w:p w:rsidR="00173DE3" w:rsidRPr="00173DE3" w:rsidRDefault="00173DE3" w:rsidP="00AD2A20">
      <w:pPr>
        <w:autoSpaceDE w:val="0"/>
        <w:autoSpaceDN w:val="0"/>
        <w:adjustRightInd w:val="0"/>
        <w:rPr>
          <w:rFonts w:eastAsia="Times New Roman"/>
          <w:b/>
          <w:color w:val="000000"/>
          <w:sz w:val="26"/>
          <w:szCs w:val="26"/>
        </w:rPr>
      </w:pPr>
      <w:r w:rsidRPr="00173DE3">
        <w:rPr>
          <w:rFonts w:eastAsia="Times New Roman"/>
          <w:b/>
          <w:color w:val="000000"/>
          <w:sz w:val="26"/>
          <w:szCs w:val="26"/>
        </w:rPr>
        <w:t>Tax Request – 550</w:t>
      </w:r>
      <w:r>
        <w:rPr>
          <w:rFonts w:eastAsia="Times New Roman"/>
          <w:b/>
          <w:color w:val="000000"/>
          <w:sz w:val="26"/>
          <w:szCs w:val="26"/>
        </w:rPr>
        <w:t xml:space="preserve"> and 560</w:t>
      </w:r>
      <w:r w:rsidRPr="00173DE3">
        <w:rPr>
          <w:rFonts w:eastAsia="Times New Roman"/>
          <w:b/>
          <w:color w:val="000000"/>
          <w:sz w:val="26"/>
          <w:szCs w:val="26"/>
        </w:rPr>
        <w:t xml:space="preserve"> Gander Bay Road</w:t>
      </w:r>
    </w:p>
    <w:p w:rsidR="00E52AB9" w:rsidRDefault="00E52AB9" w:rsidP="00AD2A20">
      <w:pPr>
        <w:autoSpaceDE w:val="0"/>
        <w:autoSpaceDN w:val="0"/>
        <w:adjustRightInd w:val="0"/>
        <w:rPr>
          <w:rFonts w:eastAsia="Times New Roman"/>
          <w:color w:val="000000"/>
          <w:szCs w:val="18"/>
        </w:rPr>
      </w:pPr>
    </w:p>
    <w:p w:rsidR="00AD2A20" w:rsidRDefault="00173DE3" w:rsidP="00AD2A20">
      <w:pPr>
        <w:autoSpaceDE w:val="0"/>
        <w:autoSpaceDN w:val="0"/>
        <w:adjustRightInd w:val="0"/>
        <w:rPr>
          <w:rFonts w:eastAsia="Times New Roman"/>
          <w:color w:val="000000"/>
          <w:szCs w:val="18"/>
        </w:rPr>
      </w:pPr>
      <w:r>
        <w:rPr>
          <w:rFonts w:eastAsia="Times New Roman"/>
          <w:color w:val="000000"/>
          <w:szCs w:val="18"/>
        </w:rPr>
        <w:t>Moved by Councillor Dove and seconded by Councillor Lorenzen</w:t>
      </w:r>
      <w:r w:rsidR="00AD2A20">
        <w:rPr>
          <w:rFonts w:eastAsia="Times New Roman"/>
          <w:color w:val="000000"/>
          <w:szCs w:val="18"/>
        </w:rPr>
        <w:t xml:space="preserve"> that the property tax for 550 and 560 Gander Bay Road be reduced from $350 to $100. </w:t>
      </w:r>
    </w:p>
    <w:p w:rsidR="00173DE3" w:rsidRDefault="00173DE3" w:rsidP="00AD2A20">
      <w:pPr>
        <w:autoSpaceDE w:val="0"/>
        <w:autoSpaceDN w:val="0"/>
        <w:adjustRightInd w:val="0"/>
        <w:rPr>
          <w:rFonts w:eastAsia="Times New Roman"/>
          <w:color w:val="000000"/>
          <w:szCs w:val="18"/>
        </w:rPr>
      </w:pPr>
    </w:p>
    <w:p w:rsidR="00173DE3" w:rsidRDefault="00173DE3" w:rsidP="00AD2A20">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173DE3" w:rsidRDefault="00173DE3" w:rsidP="00AD2A20">
      <w:pPr>
        <w:autoSpaceDE w:val="0"/>
        <w:autoSpaceDN w:val="0"/>
        <w:adjustRightInd w:val="0"/>
        <w:rPr>
          <w:rFonts w:eastAsia="Times New Roman"/>
          <w:color w:val="000000"/>
          <w:szCs w:val="18"/>
        </w:rPr>
      </w:pPr>
    </w:p>
    <w:p w:rsidR="00173DE3" w:rsidRDefault="00173DE3" w:rsidP="00AD2A20">
      <w:pPr>
        <w:autoSpaceDE w:val="0"/>
        <w:autoSpaceDN w:val="0"/>
        <w:adjustRightInd w:val="0"/>
        <w:rPr>
          <w:rFonts w:eastAsia="Times New Roman"/>
          <w:color w:val="000000"/>
          <w:szCs w:val="18"/>
        </w:rPr>
      </w:pPr>
      <w:r w:rsidRPr="00173DE3">
        <w:rPr>
          <w:rFonts w:eastAsia="Times New Roman"/>
          <w:b/>
          <w:color w:val="000000"/>
          <w:szCs w:val="18"/>
        </w:rPr>
        <w:t>Decision:</w:t>
      </w:r>
      <w:r w:rsidRPr="00173DE3">
        <w:rPr>
          <w:rFonts w:eastAsia="Times New Roman"/>
          <w:b/>
          <w:color w:val="000000"/>
          <w:szCs w:val="18"/>
        </w:rPr>
        <w:tab/>
      </w:r>
      <w:r>
        <w:rPr>
          <w:rFonts w:eastAsia="Times New Roman"/>
          <w:color w:val="000000"/>
          <w:szCs w:val="18"/>
        </w:rPr>
        <w:t>Motion carried.</w:t>
      </w:r>
    </w:p>
    <w:p w:rsidR="00AD2A20" w:rsidRDefault="00AD2A20" w:rsidP="00AD2A20"/>
    <w:p w:rsidR="00AD2A20" w:rsidRDefault="00AD2A20" w:rsidP="00AD2A20">
      <w:pPr>
        <w:rPr>
          <w:b/>
          <w:sz w:val="28"/>
          <w:szCs w:val="28"/>
        </w:rPr>
      </w:pPr>
      <w:r>
        <w:rPr>
          <w:b/>
          <w:sz w:val="28"/>
          <w:szCs w:val="28"/>
        </w:rPr>
        <w:t>Invoice for Approval</w:t>
      </w:r>
    </w:p>
    <w:p w:rsidR="00AD2A20" w:rsidRDefault="00AD2A20" w:rsidP="00AD2A20"/>
    <w:p w:rsidR="00AD2A20" w:rsidRPr="0095680B" w:rsidRDefault="00AD2A20" w:rsidP="00AD2A20">
      <w:pPr>
        <w:pStyle w:val="NoSpacing"/>
        <w:tabs>
          <w:tab w:val="left" w:pos="720"/>
          <w:tab w:val="decimal" w:pos="7920"/>
        </w:tabs>
        <w:rPr>
          <w:sz w:val="24"/>
          <w:szCs w:val="24"/>
          <w:u w:val="single"/>
        </w:rPr>
      </w:pPr>
      <w:r w:rsidRPr="0095680B">
        <w:rPr>
          <w:sz w:val="24"/>
          <w:szCs w:val="24"/>
          <w:u w:val="single"/>
        </w:rPr>
        <w:t>Operating</w:t>
      </w:r>
    </w:p>
    <w:p w:rsidR="00AD2A20" w:rsidRPr="0095680B" w:rsidRDefault="00AD2A20" w:rsidP="00AD2A20">
      <w:pPr>
        <w:pStyle w:val="NoSpacing"/>
        <w:tabs>
          <w:tab w:val="left" w:pos="720"/>
          <w:tab w:val="decimal" w:pos="7920"/>
        </w:tabs>
        <w:rPr>
          <w:sz w:val="24"/>
          <w:szCs w:val="24"/>
          <w:u w:val="single"/>
        </w:rPr>
      </w:pPr>
    </w:p>
    <w:p w:rsidR="00AD2A20" w:rsidRPr="0095680B" w:rsidRDefault="00AD2A20" w:rsidP="00AD2A20">
      <w:pPr>
        <w:pStyle w:val="NoSpacing"/>
        <w:tabs>
          <w:tab w:val="left" w:pos="720"/>
          <w:tab w:val="decimal" w:pos="7920"/>
        </w:tabs>
        <w:rPr>
          <w:sz w:val="24"/>
          <w:szCs w:val="24"/>
        </w:rPr>
      </w:pPr>
      <w:r w:rsidRPr="0095680B">
        <w:rPr>
          <w:sz w:val="24"/>
          <w:szCs w:val="24"/>
          <w:u w:val="single"/>
        </w:rPr>
        <w:t xml:space="preserve">AS RECOMMENDED BY THE PUBLIC WORKS SERVICES COMMITTEE APRIL  26, 2016   </w:t>
      </w:r>
    </w:p>
    <w:p w:rsidR="00AD2A20" w:rsidRPr="0095680B" w:rsidRDefault="00AD2A20" w:rsidP="00AD2A20">
      <w:pPr>
        <w:pStyle w:val="NoSpacing"/>
        <w:tabs>
          <w:tab w:val="left" w:pos="720"/>
          <w:tab w:val="decimal" w:pos="7920"/>
        </w:tabs>
        <w:rPr>
          <w:sz w:val="24"/>
          <w:szCs w:val="24"/>
        </w:rPr>
      </w:pPr>
    </w:p>
    <w:p w:rsidR="00AD2A20" w:rsidRPr="0095680B" w:rsidRDefault="00AD2A20" w:rsidP="00AD2A20">
      <w:pPr>
        <w:pStyle w:val="NoSpacing"/>
        <w:tabs>
          <w:tab w:val="left" w:pos="720"/>
          <w:tab w:val="decimal" w:pos="7920"/>
        </w:tabs>
        <w:rPr>
          <w:sz w:val="24"/>
          <w:szCs w:val="24"/>
        </w:rPr>
      </w:pPr>
    </w:p>
    <w:p w:rsidR="00AD2A20" w:rsidRPr="0095680B" w:rsidRDefault="00AD2A20" w:rsidP="00AD2A20">
      <w:pPr>
        <w:pStyle w:val="NoSpacing"/>
        <w:numPr>
          <w:ilvl w:val="0"/>
          <w:numId w:val="46"/>
        </w:numPr>
        <w:tabs>
          <w:tab w:val="left" w:pos="720"/>
          <w:tab w:val="decimal" w:pos="7920"/>
        </w:tabs>
        <w:rPr>
          <w:sz w:val="24"/>
          <w:szCs w:val="24"/>
        </w:rPr>
      </w:pPr>
      <w:r w:rsidRPr="0095680B">
        <w:rPr>
          <w:sz w:val="24"/>
          <w:szCs w:val="24"/>
        </w:rPr>
        <w:t>Avalon Coal Salt &amp; Oil Ltd.</w:t>
      </w:r>
      <w:r w:rsidRPr="0095680B">
        <w:rPr>
          <w:sz w:val="24"/>
          <w:szCs w:val="24"/>
        </w:rPr>
        <w:tab/>
        <w:t>15,533.55</w:t>
      </w:r>
    </w:p>
    <w:p w:rsidR="00AD2A20" w:rsidRPr="0095680B" w:rsidRDefault="00AD2A20" w:rsidP="00AD2A20">
      <w:pPr>
        <w:pStyle w:val="NoSpacing"/>
        <w:tabs>
          <w:tab w:val="left" w:pos="720"/>
          <w:tab w:val="decimal" w:pos="7920"/>
        </w:tabs>
        <w:ind w:left="720"/>
        <w:rPr>
          <w:sz w:val="24"/>
          <w:szCs w:val="24"/>
        </w:rPr>
      </w:pPr>
      <w:r w:rsidRPr="0095680B">
        <w:rPr>
          <w:sz w:val="24"/>
          <w:szCs w:val="24"/>
        </w:rPr>
        <w:t>00-000-0070-1405, road salt</w:t>
      </w:r>
    </w:p>
    <w:p w:rsidR="00AD2A20" w:rsidRPr="0095680B" w:rsidRDefault="00AD2A20" w:rsidP="00AD2A20">
      <w:pPr>
        <w:pStyle w:val="NoSpacing"/>
        <w:tabs>
          <w:tab w:val="left" w:pos="720"/>
          <w:tab w:val="decimal" w:pos="7920"/>
        </w:tabs>
        <w:ind w:left="720"/>
        <w:rPr>
          <w:sz w:val="24"/>
          <w:szCs w:val="24"/>
        </w:rPr>
      </w:pPr>
      <w:r w:rsidRPr="0095680B">
        <w:rPr>
          <w:sz w:val="24"/>
          <w:szCs w:val="24"/>
        </w:rPr>
        <w:t xml:space="preserve">Budget    117,600            Spent to date        73,134       </w:t>
      </w:r>
    </w:p>
    <w:p w:rsidR="00AD2A20" w:rsidRPr="0095680B" w:rsidRDefault="00AD2A20" w:rsidP="00AD2A20">
      <w:pPr>
        <w:pStyle w:val="NoSpacing"/>
        <w:tabs>
          <w:tab w:val="left" w:pos="720"/>
          <w:tab w:val="decimal" w:pos="7920"/>
        </w:tabs>
        <w:ind w:left="720"/>
        <w:rPr>
          <w:sz w:val="24"/>
          <w:szCs w:val="24"/>
        </w:rPr>
      </w:pPr>
    </w:p>
    <w:p w:rsidR="00AD2A20" w:rsidRPr="0095680B" w:rsidRDefault="00AD2A20" w:rsidP="00AD2A20">
      <w:pPr>
        <w:pStyle w:val="NoSpacing"/>
        <w:tabs>
          <w:tab w:val="left" w:pos="720"/>
          <w:tab w:val="decimal" w:pos="7920"/>
        </w:tabs>
        <w:rPr>
          <w:sz w:val="24"/>
          <w:szCs w:val="24"/>
        </w:rPr>
      </w:pPr>
    </w:p>
    <w:p w:rsidR="00AD2A20" w:rsidRPr="0095680B" w:rsidRDefault="00AD2A20" w:rsidP="00AD2A20">
      <w:pPr>
        <w:pStyle w:val="NoSpacing"/>
        <w:tabs>
          <w:tab w:val="left" w:pos="720"/>
          <w:tab w:val="decimal" w:pos="7920"/>
        </w:tabs>
        <w:rPr>
          <w:sz w:val="24"/>
          <w:szCs w:val="24"/>
        </w:rPr>
      </w:pPr>
      <w:r w:rsidRPr="0095680B">
        <w:rPr>
          <w:sz w:val="24"/>
          <w:szCs w:val="24"/>
        </w:rPr>
        <w:t>Total operating invoice for approval</w:t>
      </w:r>
      <w:r w:rsidRPr="0095680B">
        <w:rPr>
          <w:sz w:val="24"/>
          <w:szCs w:val="24"/>
        </w:rPr>
        <w:tab/>
      </w:r>
      <w:r w:rsidRPr="0095680B">
        <w:rPr>
          <w:sz w:val="24"/>
          <w:szCs w:val="24"/>
          <w:u w:val="single"/>
        </w:rPr>
        <w:t>$15,533.55</w:t>
      </w:r>
    </w:p>
    <w:p w:rsidR="00AD2A20" w:rsidRDefault="00AD2A20" w:rsidP="00AD2A20">
      <w:pPr>
        <w:autoSpaceDE w:val="0"/>
        <w:autoSpaceDN w:val="0"/>
        <w:adjustRightInd w:val="0"/>
        <w:jc w:val="left"/>
        <w:rPr>
          <w:rFonts w:eastAsia="Times New Roman" w:cs="Calibri"/>
          <w:color w:val="000000"/>
        </w:rPr>
      </w:pPr>
    </w:p>
    <w:p w:rsidR="00AD2A20" w:rsidRDefault="00AD2A20" w:rsidP="00AD2A20">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 met the policies of the Town of Gander.  </w:t>
      </w:r>
    </w:p>
    <w:p w:rsidR="00664E9D" w:rsidRDefault="00664E9D" w:rsidP="00AD2A20">
      <w:pPr>
        <w:autoSpaceDE w:val="0"/>
        <w:autoSpaceDN w:val="0"/>
        <w:adjustRightInd w:val="0"/>
        <w:jc w:val="left"/>
        <w:rPr>
          <w:rFonts w:eastAsia="Times New Roman" w:cs="Calibri"/>
          <w:color w:val="000000"/>
        </w:rPr>
      </w:pPr>
    </w:p>
    <w:p w:rsidR="00664E9D" w:rsidRDefault="00664E9D" w:rsidP="00AD2A20">
      <w:pPr>
        <w:autoSpaceDE w:val="0"/>
        <w:autoSpaceDN w:val="0"/>
        <w:adjustRightInd w:val="0"/>
        <w:jc w:val="left"/>
        <w:rPr>
          <w:rFonts w:eastAsia="Times New Roman" w:cs="Calibri"/>
          <w:color w:val="000000"/>
        </w:rPr>
      </w:pPr>
    </w:p>
    <w:p w:rsidR="00664E9D" w:rsidRDefault="00664E9D" w:rsidP="00AD2A20">
      <w:pPr>
        <w:autoSpaceDE w:val="0"/>
        <w:autoSpaceDN w:val="0"/>
        <w:adjustRightInd w:val="0"/>
        <w:jc w:val="left"/>
        <w:rPr>
          <w:rFonts w:eastAsia="Times New Roman" w:cs="Calibri"/>
          <w:color w:val="000000"/>
        </w:rPr>
      </w:pPr>
    </w:p>
    <w:p w:rsidR="00664E9D" w:rsidRPr="00664E9D" w:rsidRDefault="00664E9D" w:rsidP="00AD2A20">
      <w:pPr>
        <w:autoSpaceDE w:val="0"/>
        <w:autoSpaceDN w:val="0"/>
        <w:adjustRightInd w:val="0"/>
        <w:jc w:val="left"/>
        <w:rPr>
          <w:rFonts w:eastAsia="Times New Roman" w:cs="Calibri"/>
          <w:b/>
          <w:color w:val="000000"/>
          <w:sz w:val="26"/>
          <w:szCs w:val="26"/>
        </w:rPr>
      </w:pPr>
      <w:r w:rsidRPr="00664E9D">
        <w:rPr>
          <w:rFonts w:eastAsia="Times New Roman" w:cs="Calibri"/>
          <w:b/>
          <w:color w:val="000000"/>
          <w:sz w:val="26"/>
          <w:szCs w:val="26"/>
        </w:rPr>
        <w:lastRenderedPageBreak/>
        <w:t>Motion #16-080</w:t>
      </w:r>
    </w:p>
    <w:p w:rsidR="00664E9D" w:rsidRPr="00664E9D" w:rsidRDefault="00664E9D" w:rsidP="00AD2A20">
      <w:pPr>
        <w:autoSpaceDE w:val="0"/>
        <w:autoSpaceDN w:val="0"/>
        <w:adjustRightInd w:val="0"/>
        <w:jc w:val="left"/>
        <w:rPr>
          <w:rFonts w:eastAsia="Times New Roman" w:cs="Calibri"/>
          <w:b/>
          <w:color w:val="000000"/>
          <w:sz w:val="26"/>
          <w:szCs w:val="26"/>
        </w:rPr>
      </w:pPr>
      <w:r w:rsidRPr="00664E9D">
        <w:rPr>
          <w:rFonts w:eastAsia="Times New Roman" w:cs="Calibri"/>
          <w:b/>
          <w:color w:val="000000"/>
          <w:sz w:val="26"/>
          <w:szCs w:val="26"/>
        </w:rPr>
        <w:t>Invoice for Approval</w:t>
      </w:r>
    </w:p>
    <w:p w:rsidR="00AD2A20" w:rsidRDefault="00AD2A20" w:rsidP="00AD2A20">
      <w:pPr>
        <w:autoSpaceDE w:val="0"/>
        <w:autoSpaceDN w:val="0"/>
        <w:adjustRightInd w:val="0"/>
        <w:jc w:val="left"/>
        <w:rPr>
          <w:rFonts w:eastAsia="Times New Roman"/>
          <w:color w:val="000000"/>
          <w:szCs w:val="18"/>
        </w:rPr>
      </w:pPr>
      <w:r>
        <w:rPr>
          <w:rFonts w:eastAsia="Times New Roman"/>
          <w:color w:val="000000"/>
          <w:szCs w:val="18"/>
        </w:rPr>
        <w:t xml:space="preserve">  </w:t>
      </w:r>
    </w:p>
    <w:p w:rsidR="00AD2A20" w:rsidRDefault="00664E9D" w:rsidP="00664E9D">
      <w:pPr>
        <w:autoSpaceDE w:val="0"/>
        <w:autoSpaceDN w:val="0"/>
        <w:adjustRightInd w:val="0"/>
        <w:rPr>
          <w:rFonts w:eastAsia="Times New Roman"/>
          <w:color w:val="000000"/>
          <w:szCs w:val="18"/>
        </w:rPr>
      </w:pPr>
      <w:r>
        <w:rPr>
          <w:rFonts w:eastAsia="Times New Roman"/>
          <w:color w:val="000000"/>
          <w:szCs w:val="18"/>
        </w:rPr>
        <w:t>Moved by Councillor Dove and seconded by Councillor Parrott</w:t>
      </w:r>
      <w:r w:rsidR="00AD2A20">
        <w:rPr>
          <w:rFonts w:eastAsia="Times New Roman"/>
          <w:color w:val="000000"/>
          <w:szCs w:val="18"/>
        </w:rPr>
        <w:t xml:space="preserve"> that the invoice be paid as presented.  </w:t>
      </w:r>
    </w:p>
    <w:p w:rsidR="00664E9D" w:rsidRDefault="00664E9D" w:rsidP="00664E9D">
      <w:pPr>
        <w:autoSpaceDE w:val="0"/>
        <w:autoSpaceDN w:val="0"/>
        <w:adjustRightInd w:val="0"/>
        <w:rPr>
          <w:rFonts w:eastAsia="Times New Roman"/>
          <w:color w:val="000000"/>
          <w:szCs w:val="18"/>
        </w:rPr>
      </w:pPr>
    </w:p>
    <w:p w:rsidR="00664E9D" w:rsidRDefault="00664E9D" w:rsidP="00664E9D">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664E9D" w:rsidRDefault="00664E9D" w:rsidP="00664E9D">
      <w:pPr>
        <w:autoSpaceDE w:val="0"/>
        <w:autoSpaceDN w:val="0"/>
        <w:adjustRightInd w:val="0"/>
        <w:rPr>
          <w:rFonts w:eastAsia="Times New Roman"/>
          <w:color w:val="000000"/>
          <w:szCs w:val="18"/>
        </w:rPr>
      </w:pPr>
    </w:p>
    <w:p w:rsidR="00664E9D" w:rsidRDefault="00664E9D" w:rsidP="00664E9D">
      <w:pPr>
        <w:autoSpaceDE w:val="0"/>
        <w:autoSpaceDN w:val="0"/>
        <w:adjustRightInd w:val="0"/>
        <w:rPr>
          <w:rFonts w:eastAsia="Times New Roman"/>
          <w:color w:val="000000"/>
          <w:szCs w:val="18"/>
        </w:rPr>
      </w:pPr>
      <w:r w:rsidRPr="00664E9D">
        <w:rPr>
          <w:rFonts w:eastAsia="Times New Roman"/>
          <w:b/>
          <w:color w:val="000000"/>
          <w:szCs w:val="18"/>
        </w:rPr>
        <w:t>Decision:</w:t>
      </w:r>
      <w:r>
        <w:rPr>
          <w:rFonts w:eastAsia="Times New Roman"/>
          <w:color w:val="000000"/>
          <w:szCs w:val="18"/>
        </w:rPr>
        <w:tab/>
        <w:t>Motion carried.</w:t>
      </w:r>
    </w:p>
    <w:p w:rsidR="00AD2A20" w:rsidRDefault="00AD2A20" w:rsidP="00AD2A20">
      <w:pPr>
        <w:pStyle w:val="NoSpacing"/>
        <w:tabs>
          <w:tab w:val="left" w:pos="720"/>
          <w:tab w:val="decimal" w:pos="7920"/>
        </w:tabs>
      </w:pPr>
    </w:p>
    <w:p w:rsidR="00AD2A20" w:rsidRPr="008D4626" w:rsidRDefault="00AD2A20" w:rsidP="00AD2A20">
      <w:pPr>
        <w:rPr>
          <w:rFonts w:cs="Calibri"/>
          <w:b/>
          <w:color w:val="000000"/>
          <w:sz w:val="28"/>
          <w:szCs w:val="28"/>
        </w:rPr>
      </w:pPr>
      <w:r w:rsidRPr="008D4626">
        <w:rPr>
          <w:rFonts w:cs="Calibri"/>
          <w:b/>
          <w:color w:val="000000"/>
          <w:sz w:val="28"/>
          <w:szCs w:val="28"/>
        </w:rPr>
        <w:t>Provincial Budget Impact Notes</w:t>
      </w:r>
    </w:p>
    <w:p w:rsidR="00AD2A20" w:rsidRDefault="00AD2A20" w:rsidP="00AD2A20">
      <w:pPr>
        <w:rPr>
          <w:rFonts w:cs="Calibri"/>
          <w:color w:val="000000"/>
        </w:rPr>
      </w:pPr>
    </w:p>
    <w:p w:rsidR="00AD2A20" w:rsidRDefault="00AD2A20" w:rsidP="00AD2A20">
      <w:pPr>
        <w:rPr>
          <w:rFonts w:cs="Calibri"/>
          <w:color w:val="000000"/>
        </w:rPr>
      </w:pPr>
      <w:r>
        <w:rPr>
          <w:rFonts w:cs="Calibri"/>
          <w:color w:val="000000"/>
        </w:rPr>
        <w:t xml:space="preserve">The Director of Finance presented a summary to the Committee outlining the financial impact of the Provincial budget announcements that are known to date.  It is anticipated the changes would cost the Town approximately $105,000 in 2016 and $232,000 in 2017.  The biggest impact financially on the Town is the 2% increase in the HST.  The Town was pleased to see the Province did not change the cost-sharing formula for Capital Works as this is of vital importance to us in maintaining our infrastructure.  </w:t>
      </w:r>
    </w:p>
    <w:p w:rsidR="00AD2A20" w:rsidRDefault="00AD2A20" w:rsidP="00AD2A20">
      <w:pPr>
        <w:rPr>
          <w:rFonts w:cs="Calibri"/>
          <w:color w:val="000000"/>
        </w:rPr>
      </w:pPr>
    </w:p>
    <w:p w:rsidR="00AD2A20" w:rsidRPr="00B3363A" w:rsidRDefault="00AD2A20" w:rsidP="00AD2A20">
      <w:pPr>
        <w:rPr>
          <w:rFonts w:cs="Calibri"/>
          <w:b/>
          <w:color w:val="000000"/>
          <w:sz w:val="28"/>
          <w:szCs w:val="28"/>
        </w:rPr>
      </w:pPr>
      <w:r w:rsidRPr="00B3363A">
        <w:rPr>
          <w:rFonts w:cs="Calibri"/>
          <w:b/>
          <w:color w:val="000000"/>
          <w:sz w:val="28"/>
          <w:szCs w:val="28"/>
        </w:rPr>
        <w:t>Tenders</w:t>
      </w:r>
    </w:p>
    <w:p w:rsidR="00AD2A20" w:rsidRDefault="00AD2A20" w:rsidP="00AD2A20">
      <w:pPr>
        <w:autoSpaceDE w:val="0"/>
        <w:autoSpaceDN w:val="0"/>
        <w:adjustRightInd w:val="0"/>
        <w:rPr>
          <w:rFonts w:eastAsia="Times New Roman"/>
          <w:color w:val="000000"/>
          <w:szCs w:val="18"/>
        </w:rPr>
      </w:pPr>
    </w:p>
    <w:p w:rsidR="00AD2A20" w:rsidRPr="00B06D26" w:rsidRDefault="00AD2A20" w:rsidP="00AD2A20">
      <w:pPr>
        <w:autoSpaceDE w:val="0"/>
        <w:autoSpaceDN w:val="0"/>
        <w:adjustRightInd w:val="0"/>
        <w:rPr>
          <w:rFonts w:eastAsia="Times New Roman"/>
          <w:b/>
          <w:color w:val="000000"/>
          <w:sz w:val="28"/>
          <w:szCs w:val="28"/>
        </w:rPr>
      </w:pPr>
      <w:r w:rsidRPr="00B06D26">
        <w:rPr>
          <w:rFonts w:eastAsia="Times New Roman"/>
          <w:b/>
          <w:color w:val="000000"/>
          <w:sz w:val="28"/>
          <w:szCs w:val="28"/>
        </w:rPr>
        <w:t>Supply of Trees</w:t>
      </w:r>
    </w:p>
    <w:p w:rsidR="00AD2A20" w:rsidRDefault="00AD2A20" w:rsidP="00AD2A20">
      <w:pPr>
        <w:autoSpaceDE w:val="0"/>
        <w:autoSpaceDN w:val="0"/>
        <w:adjustRightInd w:val="0"/>
        <w:rPr>
          <w:rFonts w:eastAsia="Times New Roman"/>
          <w:color w:val="000000"/>
          <w:szCs w:val="18"/>
        </w:rPr>
      </w:pPr>
    </w:p>
    <w:p w:rsidR="00AD2A20" w:rsidRDefault="00AD2A20" w:rsidP="00AD2A20">
      <w:pPr>
        <w:autoSpaceDE w:val="0"/>
        <w:autoSpaceDN w:val="0"/>
        <w:adjustRightInd w:val="0"/>
        <w:rPr>
          <w:rFonts w:eastAsia="Times New Roman" w:cs="Calibri"/>
          <w:color w:val="000000"/>
        </w:rPr>
      </w:pPr>
      <w:r>
        <w:rPr>
          <w:rFonts w:eastAsia="Times New Roman" w:cs="Calibri"/>
          <w:color w:val="000000"/>
        </w:rPr>
        <w:t>The Committee reviewed the tender results for the supply of trees for which five bids were received.  The lowest bid that met the specifications was from Sheridan Nurseries.</w:t>
      </w:r>
    </w:p>
    <w:p w:rsidR="00A567F9" w:rsidRDefault="00A567F9" w:rsidP="00AD2A20">
      <w:pPr>
        <w:autoSpaceDE w:val="0"/>
        <w:autoSpaceDN w:val="0"/>
        <w:adjustRightInd w:val="0"/>
        <w:rPr>
          <w:rFonts w:eastAsia="Times New Roman" w:cs="Calibri"/>
          <w:color w:val="000000"/>
        </w:rPr>
      </w:pPr>
    </w:p>
    <w:p w:rsidR="00A567F9" w:rsidRPr="00721C6D" w:rsidRDefault="00721C6D" w:rsidP="00AD2A20">
      <w:pPr>
        <w:autoSpaceDE w:val="0"/>
        <w:autoSpaceDN w:val="0"/>
        <w:adjustRightInd w:val="0"/>
        <w:rPr>
          <w:rFonts w:eastAsia="Times New Roman" w:cs="Calibri"/>
          <w:b/>
          <w:color w:val="000000"/>
          <w:sz w:val="26"/>
          <w:szCs w:val="26"/>
        </w:rPr>
      </w:pPr>
      <w:r w:rsidRPr="00721C6D">
        <w:rPr>
          <w:rFonts w:eastAsia="Times New Roman" w:cs="Calibri"/>
          <w:b/>
          <w:color w:val="000000"/>
          <w:sz w:val="26"/>
          <w:szCs w:val="26"/>
        </w:rPr>
        <w:t>Motion #16-081</w:t>
      </w:r>
    </w:p>
    <w:p w:rsidR="00721C6D" w:rsidRPr="00721C6D" w:rsidRDefault="00721C6D" w:rsidP="00AD2A20">
      <w:pPr>
        <w:autoSpaceDE w:val="0"/>
        <w:autoSpaceDN w:val="0"/>
        <w:adjustRightInd w:val="0"/>
        <w:rPr>
          <w:rFonts w:eastAsia="Times New Roman" w:cs="Calibri"/>
          <w:b/>
          <w:color w:val="000000"/>
          <w:sz w:val="26"/>
          <w:szCs w:val="26"/>
        </w:rPr>
      </w:pPr>
      <w:r w:rsidRPr="00721C6D">
        <w:rPr>
          <w:rFonts w:eastAsia="Times New Roman" w:cs="Calibri"/>
          <w:b/>
          <w:color w:val="000000"/>
          <w:sz w:val="26"/>
          <w:szCs w:val="26"/>
        </w:rPr>
        <w:t>Supply of Trees Tender</w:t>
      </w:r>
    </w:p>
    <w:p w:rsidR="00AD2A20" w:rsidRPr="00721C6D" w:rsidRDefault="00AD2A20" w:rsidP="00AD2A20">
      <w:pPr>
        <w:autoSpaceDE w:val="0"/>
        <w:autoSpaceDN w:val="0"/>
        <w:adjustRightInd w:val="0"/>
        <w:rPr>
          <w:rFonts w:eastAsia="Times New Roman"/>
          <w:b/>
          <w:color w:val="000000"/>
          <w:sz w:val="26"/>
          <w:szCs w:val="26"/>
        </w:rPr>
      </w:pPr>
      <w:r w:rsidRPr="00721C6D">
        <w:rPr>
          <w:rFonts w:eastAsia="Times New Roman"/>
          <w:b/>
          <w:color w:val="000000"/>
          <w:sz w:val="26"/>
          <w:szCs w:val="26"/>
        </w:rPr>
        <w:t xml:space="preserve">   </w:t>
      </w:r>
    </w:p>
    <w:p w:rsidR="00AD2A20" w:rsidRDefault="006C0A7C" w:rsidP="00AD2A20">
      <w:pPr>
        <w:autoSpaceDE w:val="0"/>
        <w:autoSpaceDN w:val="0"/>
        <w:adjustRightInd w:val="0"/>
        <w:rPr>
          <w:rFonts w:eastAsia="Times New Roman"/>
          <w:color w:val="000000"/>
          <w:szCs w:val="18"/>
        </w:rPr>
      </w:pPr>
      <w:r>
        <w:rPr>
          <w:rFonts w:eastAsia="Times New Roman"/>
          <w:color w:val="000000"/>
          <w:szCs w:val="18"/>
        </w:rPr>
        <w:t>Moved by Councillor Dove and seconded by Councillor McBreairty</w:t>
      </w:r>
      <w:r w:rsidR="00AD2A20">
        <w:rPr>
          <w:rFonts w:eastAsia="Times New Roman"/>
          <w:color w:val="000000"/>
          <w:szCs w:val="18"/>
        </w:rPr>
        <w:t xml:space="preserve"> that the tender for the supply of trees be awarded to Sheridan Nurseries at a price of $17,934.23 HST inclusive.  </w:t>
      </w:r>
    </w:p>
    <w:p w:rsidR="006C0A7C" w:rsidRDefault="006C0A7C" w:rsidP="00AD2A20">
      <w:pPr>
        <w:autoSpaceDE w:val="0"/>
        <w:autoSpaceDN w:val="0"/>
        <w:adjustRightInd w:val="0"/>
        <w:rPr>
          <w:rFonts w:eastAsia="Times New Roman"/>
          <w:color w:val="000000"/>
          <w:szCs w:val="18"/>
        </w:rPr>
      </w:pPr>
    </w:p>
    <w:p w:rsidR="006C0A7C" w:rsidRDefault="006C0A7C" w:rsidP="00AD2A20">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6C0A7C" w:rsidRDefault="006C0A7C" w:rsidP="00AD2A20">
      <w:pPr>
        <w:autoSpaceDE w:val="0"/>
        <w:autoSpaceDN w:val="0"/>
        <w:adjustRightInd w:val="0"/>
        <w:rPr>
          <w:rFonts w:eastAsia="Times New Roman"/>
          <w:color w:val="000000"/>
          <w:szCs w:val="18"/>
        </w:rPr>
      </w:pPr>
    </w:p>
    <w:p w:rsidR="006C0A7C" w:rsidRDefault="006C0A7C" w:rsidP="00AD2A20">
      <w:pPr>
        <w:autoSpaceDE w:val="0"/>
        <w:autoSpaceDN w:val="0"/>
        <w:adjustRightInd w:val="0"/>
        <w:rPr>
          <w:rFonts w:eastAsia="Times New Roman"/>
          <w:color w:val="000000"/>
          <w:szCs w:val="18"/>
        </w:rPr>
      </w:pPr>
      <w:r w:rsidRPr="006C0A7C">
        <w:rPr>
          <w:rFonts w:eastAsia="Times New Roman"/>
          <w:b/>
          <w:color w:val="000000"/>
          <w:szCs w:val="18"/>
        </w:rPr>
        <w:t>Decision:</w:t>
      </w:r>
      <w:r w:rsidRPr="006C0A7C">
        <w:rPr>
          <w:rFonts w:eastAsia="Times New Roman"/>
          <w:b/>
          <w:color w:val="000000"/>
          <w:szCs w:val="18"/>
        </w:rPr>
        <w:tab/>
      </w:r>
      <w:r>
        <w:rPr>
          <w:rFonts w:eastAsia="Times New Roman"/>
          <w:color w:val="000000"/>
          <w:szCs w:val="18"/>
        </w:rPr>
        <w:t>Motion carried.</w:t>
      </w:r>
    </w:p>
    <w:p w:rsidR="00AD2A20" w:rsidRDefault="00AD2A20" w:rsidP="00AD2A20">
      <w:pPr>
        <w:autoSpaceDE w:val="0"/>
        <w:autoSpaceDN w:val="0"/>
        <w:adjustRightInd w:val="0"/>
        <w:rPr>
          <w:rFonts w:eastAsia="Times New Roman"/>
          <w:color w:val="000000"/>
          <w:szCs w:val="18"/>
        </w:rPr>
      </w:pP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This is $3,176.74 under budget.</w:t>
      </w:r>
    </w:p>
    <w:p w:rsidR="00AD2A20" w:rsidRDefault="00AD2A20" w:rsidP="00AD2A20">
      <w:pPr>
        <w:autoSpaceDE w:val="0"/>
        <w:autoSpaceDN w:val="0"/>
        <w:adjustRightInd w:val="0"/>
        <w:rPr>
          <w:rFonts w:eastAsia="Times New Roman"/>
          <w:color w:val="000000"/>
          <w:szCs w:val="18"/>
        </w:rPr>
      </w:pPr>
    </w:p>
    <w:p w:rsidR="00AD2A20" w:rsidRDefault="00AD2A20" w:rsidP="00AD2A20">
      <w:pPr>
        <w:rPr>
          <w:b/>
          <w:sz w:val="28"/>
          <w:szCs w:val="28"/>
        </w:rPr>
      </w:pPr>
      <w:r>
        <w:rPr>
          <w:b/>
          <w:sz w:val="28"/>
          <w:szCs w:val="28"/>
        </w:rPr>
        <w:t>Rental of Garbage Truck</w:t>
      </w:r>
    </w:p>
    <w:p w:rsidR="00AD2A20" w:rsidRDefault="00AD2A20" w:rsidP="00AD2A20">
      <w:pPr>
        <w:rPr>
          <w:b/>
          <w:sz w:val="28"/>
          <w:szCs w:val="28"/>
        </w:rPr>
      </w:pPr>
    </w:p>
    <w:p w:rsidR="00AD2A20" w:rsidRPr="006B3136" w:rsidRDefault="00AD2A20" w:rsidP="00AD2A20">
      <w:pPr>
        <w:autoSpaceDE w:val="0"/>
        <w:autoSpaceDN w:val="0"/>
        <w:adjustRightInd w:val="0"/>
        <w:rPr>
          <w:rFonts w:eastAsia="Times New Roman" w:cs="Calibri"/>
          <w:color w:val="000000"/>
        </w:rPr>
      </w:pPr>
      <w:r>
        <w:rPr>
          <w:rFonts w:eastAsia="Times New Roman" w:cs="Calibri"/>
          <w:color w:val="000000"/>
        </w:rPr>
        <w:t>The Committee reviewed the tender results for the Rental of Garbage Trucks for which two bids were received.  The lowest bid that met the specifications was from Ridge Gap Services Ltd.</w:t>
      </w:r>
    </w:p>
    <w:p w:rsidR="0055602A" w:rsidRDefault="0055602A" w:rsidP="00AD2A20">
      <w:pPr>
        <w:autoSpaceDE w:val="0"/>
        <w:autoSpaceDN w:val="0"/>
        <w:adjustRightInd w:val="0"/>
        <w:rPr>
          <w:rFonts w:eastAsia="Times New Roman"/>
          <w:color w:val="000000"/>
          <w:szCs w:val="18"/>
        </w:rPr>
      </w:pPr>
    </w:p>
    <w:p w:rsidR="0055602A" w:rsidRPr="0055602A" w:rsidRDefault="0055602A" w:rsidP="00AD2A20">
      <w:pPr>
        <w:autoSpaceDE w:val="0"/>
        <w:autoSpaceDN w:val="0"/>
        <w:adjustRightInd w:val="0"/>
        <w:rPr>
          <w:rFonts w:eastAsia="Times New Roman"/>
          <w:b/>
          <w:color w:val="000000"/>
          <w:sz w:val="26"/>
          <w:szCs w:val="26"/>
        </w:rPr>
      </w:pPr>
      <w:r w:rsidRPr="0055602A">
        <w:rPr>
          <w:rFonts w:eastAsia="Times New Roman"/>
          <w:b/>
          <w:color w:val="000000"/>
          <w:sz w:val="26"/>
          <w:szCs w:val="26"/>
        </w:rPr>
        <w:lastRenderedPageBreak/>
        <w:t>Motion #16-082</w:t>
      </w:r>
    </w:p>
    <w:p w:rsidR="0055602A" w:rsidRPr="0055602A" w:rsidRDefault="0055602A" w:rsidP="00AD2A20">
      <w:pPr>
        <w:autoSpaceDE w:val="0"/>
        <w:autoSpaceDN w:val="0"/>
        <w:adjustRightInd w:val="0"/>
        <w:rPr>
          <w:rFonts w:eastAsia="Times New Roman"/>
          <w:b/>
          <w:color w:val="000000"/>
          <w:sz w:val="26"/>
          <w:szCs w:val="26"/>
        </w:rPr>
      </w:pPr>
      <w:r w:rsidRPr="0055602A">
        <w:rPr>
          <w:rFonts w:eastAsia="Times New Roman"/>
          <w:b/>
          <w:color w:val="000000"/>
          <w:sz w:val="26"/>
          <w:szCs w:val="26"/>
        </w:rPr>
        <w:t>Rental of Garbage Truck Tender</w:t>
      </w:r>
    </w:p>
    <w:p w:rsidR="0055602A" w:rsidRDefault="0055602A" w:rsidP="00AD2A20">
      <w:pPr>
        <w:autoSpaceDE w:val="0"/>
        <w:autoSpaceDN w:val="0"/>
        <w:adjustRightInd w:val="0"/>
        <w:rPr>
          <w:rFonts w:eastAsia="Times New Roman"/>
          <w:color w:val="000000"/>
          <w:szCs w:val="18"/>
        </w:rPr>
      </w:pPr>
    </w:p>
    <w:p w:rsidR="00AD2A20" w:rsidRDefault="0055602A" w:rsidP="00AD2A20">
      <w:pPr>
        <w:autoSpaceDE w:val="0"/>
        <w:autoSpaceDN w:val="0"/>
        <w:adjustRightInd w:val="0"/>
        <w:rPr>
          <w:rFonts w:eastAsia="Times New Roman"/>
          <w:color w:val="000000"/>
          <w:szCs w:val="18"/>
        </w:rPr>
      </w:pPr>
      <w:r>
        <w:rPr>
          <w:rFonts w:eastAsia="Times New Roman"/>
          <w:color w:val="000000"/>
          <w:szCs w:val="18"/>
        </w:rPr>
        <w:t>Moved by Councillor Dove and seconded by Councillor Parrott</w:t>
      </w:r>
      <w:r w:rsidR="00AD2A20">
        <w:rPr>
          <w:rFonts w:eastAsia="Times New Roman"/>
          <w:color w:val="000000"/>
          <w:szCs w:val="18"/>
        </w:rPr>
        <w:t xml:space="preserve"> that the tender for the Rental of Garbage Trucks be awarded to Ridge Gap Services Ltd. at a price of $175.15/hour, HST inclusive.</w:t>
      </w:r>
    </w:p>
    <w:p w:rsidR="0055602A" w:rsidRDefault="0055602A" w:rsidP="00AD2A20">
      <w:pPr>
        <w:autoSpaceDE w:val="0"/>
        <w:autoSpaceDN w:val="0"/>
        <w:adjustRightInd w:val="0"/>
        <w:rPr>
          <w:rFonts w:eastAsia="Times New Roman"/>
          <w:color w:val="000000"/>
          <w:szCs w:val="18"/>
        </w:rPr>
      </w:pPr>
    </w:p>
    <w:p w:rsidR="0055602A" w:rsidRDefault="0055602A" w:rsidP="00AD2A20">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55602A" w:rsidRPr="0055602A" w:rsidRDefault="0055602A" w:rsidP="00AD2A20">
      <w:pPr>
        <w:autoSpaceDE w:val="0"/>
        <w:autoSpaceDN w:val="0"/>
        <w:adjustRightInd w:val="0"/>
        <w:rPr>
          <w:rFonts w:eastAsia="Times New Roman"/>
          <w:b/>
          <w:color w:val="000000"/>
          <w:szCs w:val="18"/>
        </w:rPr>
      </w:pPr>
    </w:p>
    <w:p w:rsidR="0055602A" w:rsidRDefault="0055602A" w:rsidP="00AD2A20">
      <w:pPr>
        <w:autoSpaceDE w:val="0"/>
        <w:autoSpaceDN w:val="0"/>
        <w:adjustRightInd w:val="0"/>
        <w:rPr>
          <w:rFonts w:eastAsia="Times New Roman"/>
          <w:color w:val="000000"/>
          <w:szCs w:val="18"/>
        </w:rPr>
      </w:pPr>
      <w:r w:rsidRPr="0055602A">
        <w:rPr>
          <w:rFonts w:eastAsia="Times New Roman"/>
          <w:b/>
          <w:color w:val="000000"/>
          <w:szCs w:val="18"/>
        </w:rPr>
        <w:t>Decision:</w:t>
      </w:r>
      <w:r w:rsidRPr="0055602A">
        <w:rPr>
          <w:rFonts w:eastAsia="Times New Roman"/>
          <w:b/>
          <w:color w:val="000000"/>
          <w:szCs w:val="18"/>
        </w:rPr>
        <w:tab/>
      </w:r>
      <w:r>
        <w:rPr>
          <w:rFonts w:eastAsia="Times New Roman"/>
          <w:color w:val="000000"/>
          <w:szCs w:val="18"/>
        </w:rPr>
        <w:t>Motion carried.</w:t>
      </w:r>
    </w:p>
    <w:p w:rsidR="00AD2A20" w:rsidRDefault="00AD2A20" w:rsidP="00AD2A20">
      <w:pPr>
        <w:autoSpaceDE w:val="0"/>
        <w:autoSpaceDN w:val="0"/>
        <w:adjustRightInd w:val="0"/>
        <w:rPr>
          <w:rFonts w:eastAsia="Times New Roman"/>
          <w:color w:val="000000"/>
          <w:szCs w:val="18"/>
        </w:rPr>
      </w:pP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The rate is $30/hour higher than was paid last year and if the same number of hours are required for spring clean up it will cost us an additional $6,000.  </w:t>
      </w:r>
    </w:p>
    <w:p w:rsidR="00AD2A20" w:rsidRDefault="00AD2A20" w:rsidP="00AD2A20">
      <w:pPr>
        <w:autoSpaceDE w:val="0"/>
        <w:autoSpaceDN w:val="0"/>
        <w:adjustRightInd w:val="0"/>
        <w:rPr>
          <w:rFonts w:eastAsia="Times New Roman"/>
          <w:color w:val="000000"/>
          <w:szCs w:val="18"/>
        </w:rPr>
      </w:pPr>
    </w:p>
    <w:p w:rsidR="00AD2A20" w:rsidRPr="00BC37F5" w:rsidRDefault="00AD2A20" w:rsidP="00AD2A20">
      <w:pPr>
        <w:autoSpaceDE w:val="0"/>
        <w:autoSpaceDN w:val="0"/>
        <w:adjustRightInd w:val="0"/>
        <w:rPr>
          <w:rFonts w:eastAsia="Times New Roman"/>
          <w:b/>
          <w:color w:val="000000"/>
          <w:sz w:val="28"/>
          <w:szCs w:val="28"/>
        </w:rPr>
      </w:pPr>
      <w:r w:rsidRPr="00BC37F5">
        <w:rPr>
          <w:rFonts w:eastAsia="Times New Roman"/>
          <w:b/>
          <w:color w:val="000000"/>
          <w:sz w:val="28"/>
          <w:szCs w:val="28"/>
        </w:rPr>
        <w:t>Mycom N6WB Compressor &amp; Thermo Storage Tank</w:t>
      </w:r>
    </w:p>
    <w:p w:rsidR="00AD2A20" w:rsidRDefault="00AD2A20" w:rsidP="00AD2A20">
      <w:pPr>
        <w:rPr>
          <w:b/>
          <w:sz w:val="28"/>
          <w:szCs w:val="28"/>
        </w:rPr>
      </w:pPr>
    </w:p>
    <w:p w:rsidR="00AD2A20" w:rsidRDefault="00AD2A20" w:rsidP="00AD2A20">
      <w:pPr>
        <w:autoSpaceDE w:val="0"/>
        <w:autoSpaceDN w:val="0"/>
        <w:adjustRightInd w:val="0"/>
        <w:rPr>
          <w:rFonts w:eastAsia="Times New Roman" w:cs="Calibri"/>
          <w:color w:val="000000"/>
        </w:rPr>
      </w:pPr>
      <w:r>
        <w:rPr>
          <w:rFonts w:eastAsia="Times New Roman" w:cs="Calibri"/>
          <w:color w:val="000000"/>
        </w:rPr>
        <w:t>The Committee reviewed the tender results for a Mycom N6WB Compressor and Thermo Storage Tank for which three bids were received.  The lowest bid that met the specifications was from Cimco Refrigeration.</w:t>
      </w:r>
    </w:p>
    <w:p w:rsidR="000E0C90" w:rsidRDefault="000E0C90" w:rsidP="00AD2A20">
      <w:pPr>
        <w:autoSpaceDE w:val="0"/>
        <w:autoSpaceDN w:val="0"/>
        <w:adjustRightInd w:val="0"/>
        <w:rPr>
          <w:rFonts w:eastAsia="Times New Roman" w:cs="Calibri"/>
          <w:color w:val="000000"/>
        </w:rPr>
      </w:pPr>
    </w:p>
    <w:p w:rsidR="000E0C90" w:rsidRPr="000E0C90" w:rsidRDefault="000E0C90" w:rsidP="00AD2A20">
      <w:pPr>
        <w:autoSpaceDE w:val="0"/>
        <w:autoSpaceDN w:val="0"/>
        <w:adjustRightInd w:val="0"/>
        <w:rPr>
          <w:rFonts w:eastAsia="Times New Roman" w:cs="Calibri"/>
          <w:b/>
          <w:color w:val="000000"/>
          <w:sz w:val="26"/>
          <w:szCs w:val="26"/>
        </w:rPr>
      </w:pPr>
      <w:r w:rsidRPr="000E0C90">
        <w:rPr>
          <w:rFonts w:eastAsia="Times New Roman" w:cs="Calibri"/>
          <w:b/>
          <w:color w:val="000000"/>
          <w:sz w:val="26"/>
          <w:szCs w:val="26"/>
        </w:rPr>
        <w:t>Motion #16-083</w:t>
      </w:r>
    </w:p>
    <w:p w:rsidR="000E0C90" w:rsidRPr="000E0C90" w:rsidRDefault="000E0C90" w:rsidP="00AD2A20">
      <w:pPr>
        <w:autoSpaceDE w:val="0"/>
        <w:autoSpaceDN w:val="0"/>
        <w:adjustRightInd w:val="0"/>
        <w:rPr>
          <w:rFonts w:eastAsia="Times New Roman" w:cs="Calibri"/>
          <w:b/>
          <w:color w:val="000000"/>
          <w:sz w:val="26"/>
          <w:szCs w:val="26"/>
        </w:rPr>
      </w:pPr>
      <w:r w:rsidRPr="000E0C90">
        <w:rPr>
          <w:rFonts w:eastAsia="Times New Roman" w:cs="Calibri"/>
          <w:b/>
          <w:color w:val="000000"/>
          <w:sz w:val="26"/>
          <w:szCs w:val="26"/>
        </w:rPr>
        <w:t>Mycom N6WB Compressor &amp; Thermo Storage Tank Tender</w:t>
      </w: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   </w:t>
      </w:r>
    </w:p>
    <w:p w:rsidR="00AD2A20" w:rsidRDefault="000E0C90" w:rsidP="00AD2A20">
      <w:pPr>
        <w:autoSpaceDE w:val="0"/>
        <w:autoSpaceDN w:val="0"/>
        <w:adjustRightInd w:val="0"/>
        <w:rPr>
          <w:rFonts w:eastAsia="Times New Roman"/>
          <w:color w:val="000000"/>
          <w:szCs w:val="18"/>
        </w:rPr>
      </w:pPr>
      <w:r>
        <w:rPr>
          <w:rFonts w:eastAsia="Times New Roman"/>
          <w:color w:val="000000"/>
          <w:szCs w:val="18"/>
        </w:rPr>
        <w:t>Moved by Councillor Dove and seconded by Councillor Parrott</w:t>
      </w:r>
      <w:r w:rsidR="00AD2A20">
        <w:rPr>
          <w:rFonts w:eastAsia="Times New Roman"/>
          <w:color w:val="000000"/>
          <w:szCs w:val="18"/>
        </w:rPr>
        <w:t xml:space="preserve"> that the tender for </w:t>
      </w:r>
      <w:r w:rsidR="00AD2A20">
        <w:rPr>
          <w:rFonts w:eastAsia="Times New Roman" w:cs="Calibri"/>
          <w:color w:val="000000"/>
        </w:rPr>
        <w:t xml:space="preserve">a Mycom N6WB Compressor and Thermo Storage Tank </w:t>
      </w:r>
      <w:r w:rsidR="00AD2A20">
        <w:rPr>
          <w:rFonts w:eastAsia="Times New Roman"/>
          <w:color w:val="000000"/>
          <w:szCs w:val="18"/>
        </w:rPr>
        <w:t xml:space="preserve">be awarded to Cimco Refrigeration at a price of $14,490.00 HST inclusive.  </w:t>
      </w:r>
    </w:p>
    <w:p w:rsidR="000E0C90" w:rsidRDefault="000E0C90" w:rsidP="00AD2A20">
      <w:pPr>
        <w:autoSpaceDE w:val="0"/>
        <w:autoSpaceDN w:val="0"/>
        <w:adjustRightInd w:val="0"/>
        <w:rPr>
          <w:rFonts w:eastAsia="Times New Roman"/>
          <w:color w:val="000000"/>
          <w:szCs w:val="18"/>
        </w:rPr>
      </w:pPr>
    </w:p>
    <w:p w:rsidR="000E0C90" w:rsidRDefault="000E0C90" w:rsidP="00AD2A20">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0E0C90" w:rsidRDefault="000E0C90" w:rsidP="00AD2A20">
      <w:pPr>
        <w:autoSpaceDE w:val="0"/>
        <w:autoSpaceDN w:val="0"/>
        <w:adjustRightInd w:val="0"/>
        <w:rPr>
          <w:rFonts w:eastAsia="Times New Roman"/>
          <w:color w:val="000000"/>
          <w:szCs w:val="18"/>
        </w:rPr>
      </w:pPr>
    </w:p>
    <w:p w:rsidR="000E0C90" w:rsidRDefault="000E0C90" w:rsidP="00AD2A20">
      <w:pPr>
        <w:autoSpaceDE w:val="0"/>
        <w:autoSpaceDN w:val="0"/>
        <w:adjustRightInd w:val="0"/>
        <w:rPr>
          <w:rFonts w:eastAsia="Times New Roman"/>
          <w:color w:val="000000"/>
          <w:szCs w:val="18"/>
        </w:rPr>
      </w:pPr>
      <w:r w:rsidRPr="000E0C90">
        <w:rPr>
          <w:rFonts w:eastAsia="Times New Roman"/>
          <w:b/>
          <w:color w:val="000000"/>
          <w:szCs w:val="18"/>
        </w:rPr>
        <w:t>Decision:</w:t>
      </w:r>
      <w:r w:rsidRPr="000E0C90">
        <w:rPr>
          <w:rFonts w:eastAsia="Times New Roman"/>
          <w:b/>
          <w:color w:val="000000"/>
          <w:szCs w:val="18"/>
        </w:rPr>
        <w:tab/>
      </w:r>
      <w:r>
        <w:rPr>
          <w:rFonts w:eastAsia="Times New Roman"/>
          <w:color w:val="000000"/>
          <w:szCs w:val="18"/>
        </w:rPr>
        <w:t>Motion carried.</w:t>
      </w:r>
    </w:p>
    <w:p w:rsidR="00AD2A20" w:rsidRDefault="00AD2A20" w:rsidP="00AD2A20">
      <w:pPr>
        <w:autoSpaceDE w:val="0"/>
        <w:autoSpaceDN w:val="0"/>
        <w:adjustRightInd w:val="0"/>
        <w:rPr>
          <w:rFonts w:eastAsia="Times New Roman"/>
          <w:color w:val="000000"/>
          <w:szCs w:val="18"/>
        </w:rPr>
      </w:pPr>
    </w:p>
    <w:p w:rsidR="00AD2A20" w:rsidRPr="00E802B6" w:rsidRDefault="00AD2A20" w:rsidP="00AD2A20">
      <w:pPr>
        <w:autoSpaceDE w:val="0"/>
        <w:autoSpaceDN w:val="0"/>
        <w:adjustRightInd w:val="0"/>
        <w:rPr>
          <w:rFonts w:eastAsia="Times New Roman"/>
          <w:b/>
          <w:color w:val="000000"/>
          <w:sz w:val="28"/>
          <w:szCs w:val="28"/>
        </w:rPr>
      </w:pPr>
      <w:r w:rsidRPr="00E802B6">
        <w:rPr>
          <w:rFonts w:eastAsia="Times New Roman"/>
          <w:b/>
          <w:color w:val="000000"/>
          <w:sz w:val="28"/>
          <w:szCs w:val="28"/>
        </w:rPr>
        <w:t>Fire Extinguisher Training System</w:t>
      </w:r>
    </w:p>
    <w:p w:rsidR="00AD2A20" w:rsidRDefault="00AD2A20" w:rsidP="00AD2A20">
      <w:pPr>
        <w:autoSpaceDE w:val="0"/>
        <w:autoSpaceDN w:val="0"/>
        <w:adjustRightInd w:val="0"/>
        <w:rPr>
          <w:rFonts w:eastAsia="Times New Roman"/>
          <w:color w:val="000000"/>
          <w:szCs w:val="18"/>
        </w:rPr>
      </w:pPr>
    </w:p>
    <w:p w:rsidR="00AD2A20" w:rsidRDefault="00AD2A20" w:rsidP="00AD2A20">
      <w:pPr>
        <w:autoSpaceDE w:val="0"/>
        <w:autoSpaceDN w:val="0"/>
        <w:adjustRightInd w:val="0"/>
        <w:rPr>
          <w:rFonts w:eastAsia="Times New Roman" w:cs="Calibri"/>
          <w:color w:val="000000"/>
        </w:rPr>
      </w:pPr>
      <w:r>
        <w:rPr>
          <w:rFonts w:eastAsia="Times New Roman" w:cs="Calibri"/>
          <w:color w:val="000000"/>
        </w:rPr>
        <w:t>The Committee reviewed the tender results for a Fire Extinguisher Training System for which four bids were received.  The lowest bid that met the specifications was from Total Coverage Fire Protection.</w:t>
      </w:r>
    </w:p>
    <w:p w:rsidR="006B4F17" w:rsidRDefault="006B4F17" w:rsidP="00AD2A20">
      <w:pPr>
        <w:autoSpaceDE w:val="0"/>
        <w:autoSpaceDN w:val="0"/>
        <w:adjustRightInd w:val="0"/>
        <w:rPr>
          <w:rFonts w:eastAsia="Times New Roman" w:cs="Calibri"/>
          <w:color w:val="000000"/>
        </w:rPr>
      </w:pPr>
    </w:p>
    <w:p w:rsidR="006B4F17" w:rsidRPr="006B4F17" w:rsidRDefault="006B4F17" w:rsidP="00AD2A20">
      <w:pPr>
        <w:autoSpaceDE w:val="0"/>
        <w:autoSpaceDN w:val="0"/>
        <w:adjustRightInd w:val="0"/>
        <w:rPr>
          <w:rFonts w:eastAsia="Times New Roman" w:cs="Calibri"/>
          <w:b/>
          <w:color w:val="000000"/>
          <w:sz w:val="26"/>
          <w:szCs w:val="26"/>
        </w:rPr>
      </w:pPr>
      <w:r w:rsidRPr="006B4F17">
        <w:rPr>
          <w:rFonts w:eastAsia="Times New Roman" w:cs="Calibri"/>
          <w:b/>
          <w:color w:val="000000"/>
          <w:sz w:val="26"/>
          <w:szCs w:val="26"/>
        </w:rPr>
        <w:t>Motion #16-084</w:t>
      </w:r>
    </w:p>
    <w:p w:rsidR="006B4F17" w:rsidRPr="006B4F17" w:rsidRDefault="006B4F17" w:rsidP="00AD2A20">
      <w:pPr>
        <w:autoSpaceDE w:val="0"/>
        <w:autoSpaceDN w:val="0"/>
        <w:adjustRightInd w:val="0"/>
        <w:rPr>
          <w:rFonts w:eastAsia="Times New Roman" w:cs="Calibri"/>
          <w:b/>
          <w:color w:val="000000"/>
          <w:sz w:val="26"/>
          <w:szCs w:val="26"/>
        </w:rPr>
      </w:pPr>
      <w:r w:rsidRPr="006B4F17">
        <w:rPr>
          <w:rFonts w:eastAsia="Times New Roman" w:cs="Calibri"/>
          <w:b/>
          <w:color w:val="000000"/>
          <w:sz w:val="26"/>
          <w:szCs w:val="26"/>
        </w:rPr>
        <w:t>Fire Extinguisher Training System</w:t>
      </w:r>
      <w:r>
        <w:rPr>
          <w:rFonts w:eastAsia="Times New Roman" w:cs="Calibri"/>
          <w:b/>
          <w:color w:val="000000"/>
          <w:sz w:val="26"/>
          <w:szCs w:val="26"/>
        </w:rPr>
        <w:t xml:space="preserve"> Tender</w:t>
      </w: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   </w:t>
      </w:r>
    </w:p>
    <w:p w:rsidR="00AD2A20" w:rsidRDefault="006B4F17" w:rsidP="00AD2A20">
      <w:pPr>
        <w:autoSpaceDE w:val="0"/>
        <w:autoSpaceDN w:val="0"/>
        <w:adjustRightInd w:val="0"/>
        <w:rPr>
          <w:rFonts w:eastAsia="Times New Roman"/>
          <w:color w:val="000000"/>
          <w:szCs w:val="18"/>
        </w:rPr>
      </w:pPr>
      <w:r>
        <w:rPr>
          <w:rFonts w:eastAsia="Times New Roman"/>
          <w:color w:val="000000"/>
          <w:szCs w:val="18"/>
        </w:rPr>
        <w:t xml:space="preserve">Moved by Councillor </w:t>
      </w:r>
      <w:r w:rsidR="009D2F5B">
        <w:rPr>
          <w:rFonts w:eastAsia="Times New Roman"/>
          <w:color w:val="000000"/>
          <w:szCs w:val="18"/>
        </w:rPr>
        <w:t>Dove and seconded by Councillor Parrott</w:t>
      </w:r>
      <w:r w:rsidR="00AD2A20">
        <w:rPr>
          <w:rFonts w:eastAsia="Times New Roman"/>
          <w:color w:val="000000"/>
          <w:szCs w:val="18"/>
        </w:rPr>
        <w:t xml:space="preserve"> that the tender for </w:t>
      </w:r>
      <w:r w:rsidR="00AD2A20">
        <w:rPr>
          <w:rFonts w:eastAsia="Times New Roman" w:cs="Calibri"/>
          <w:color w:val="000000"/>
        </w:rPr>
        <w:t xml:space="preserve">a Fire Extinguisher Training System </w:t>
      </w:r>
      <w:r w:rsidR="00AD2A20">
        <w:rPr>
          <w:rFonts w:eastAsia="Times New Roman"/>
          <w:color w:val="000000"/>
          <w:szCs w:val="18"/>
        </w:rPr>
        <w:t xml:space="preserve">be awarded to Total Coverage Fire Protection at a price of $16,892.37 HST inclusive.  </w:t>
      </w:r>
    </w:p>
    <w:p w:rsidR="009D2F5B" w:rsidRDefault="009D2F5B" w:rsidP="00AD2A20">
      <w:pPr>
        <w:autoSpaceDE w:val="0"/>
        <w:autoSpaceDN w:val="0"/>
        <w:adjustRightInd w:val="0"/>
        <w:rPr>
          <w:rFonts w:eastAsia="Times New Roman"/>
          <w:color w:val="000000"/>
          <w:szCs w:val="18"/>
        </w:rPr>
      </w:pPr>
    </w:p>
    <w:p w:rsidR="009D2F5B" w:rsidRDefault="009D2F5B" w:rsidP="00AD2A20">
      <w:pPr>
        <w:autoSpaceDE w:val="0"/>
        <w:autoSpaceDN w:val="0"/>
        <w:adjustRightInd w:val="0"/>
        <w:rPr>
          <w:rFonts w:eastAsia="Times New Roman"/>
          <w:color w:val="000000"/>
          <w:szCs w:val="18"/>
        </w:rPr>
      </w:pPr>
      <w:r>
        <w:rPr>
          <w:rFonts w:eastAsia="Times New Roman"/>
          <w:color w:val="000000"/>
          <w:szCs w:val="18"/>
        </w:rPr>
        <w:lastRenderedPageBreak/>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9D2F5B" w:rsidRDefault="009D2F5B" w:rsidP="00AD2A20">
      <w:pPr>
        <w:autoSpaceDE w:val="0"/>
        <w:autoSpaceDN w:val="0"/>
        <w:adjustRightInd w:val="0"/>
        <w:rPr>
          <w:rFonts w:eastAsia="Times New Roman"/>
          <w:color w:val="000000"/>
          <w:szCs w:val="18"/>
        </w:rPr>
      </w:pPr>
    </w:p>
    <w:p w:rsidR="009D2F5B" w:rsidRDefault="009D2F5B" w:rsidP="00AD2A20">
      <w:pPr>
        <w:autoSpaceDE w:val="0"/>
        <w:autoSpaceDN w:val="0"/>
        <w:adjustRightInd w:val="0"/>
        <w:rPr>
          <w:rFonts w:eastAsia="Times New Roman"/>
          <w:color w:val="000000"/>
          <w:szCs w:val="18"/>
        </w:rPr>
      </w:pPr>
      <w:r w:rsidRPr="009D2F5B">
        <w:rPr>
          <w:rFonts w:eastAsia="Times New Roman"/>
          <w:b/>
          <w:color w:val="000000"/>
          <w:szCs w:val="18"/>
        </w:rPr>
        <w:t>Decision:</w:t>
      </w:r>
      <w:r>
        <w:rPr>
          <w:rFonts w:eastAsia="Times New Roman"/>
          <w:color w:val="000000"/>
          <w:szCs w:val="18"/>
        </w:rPr>
        <w:tab/>
        <w:t>Motion carried.</w:t>
      </w:r>
    </w:p>
    <w:p w:rsidR="00AD2A20" w:rsidRDefault="00AD2A20" w:rsidP="00AD2A20">
      <w:pPr>
        <w:autoSpaceDE w:val="0"/>
        <w:autoSpaceDN w:val="0"/>
        <w:adjustRightInd w:val="0"/>
        <w:rPr>
          <w:rFonts w:eastAsia="Times New Roman"/>
          <w:color w:val="000000"/>
          <w:szCs w:val="18"/>
        </w:rPr>
      </w:pP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This item is $1,345.94 over budget.</w:t>
      </w:r>
    </w:p>
    <w:p w:rsidR="00AD2A20" w:rsidRDefault="00AD2A20" w:rsidP="00AD2A20">
      <w:pPr>
        <w:autoSpaceDE w:val="0"/>
        <w:autoSpaceDN w:val="0"/>
        <w:adjustRightInd w:val="0"/>
        <w:rPr>
          <w:rFonts w:eastAsia="Times New Roman"/>
          <w:color w:val="000000"/>
          <w:szCs w:val="18"/>
        </w:rPr>
      </w:pPr>
    </w:p>
    <w:p w:rsidR="00AD2A20" w:rsidRPr="000812C4" w:rsidRDefault="00AD2A20" w:rsidP="00AD2A20">
      <w:pPr>
        <w:autoSpaceDE w:val="0"/>
        <w:autoSpaceDN w:val="0"/>
        <w:adjustRightInd w:val="0"/>
        <w:rPr>
          <w:rFonts w:eastAsia="Times New Roman"/>
          <w:b/>
          <w:color w:val="000000"/>
          <w:sz w:val="28"/>
          <w:szCs w:val="28"/>
        </w:rPr>
      </w:pPr>
      <w:r w:rsidRPr="000812C4">
        <w:rPr>
          <w:rFonts w:eastAsia="Times New Roman"/>
          <w:b/>
          <w:color w:val="000000"/>
          <w:sz w:val="28"/>
          <w:szCs w:val="28"/>
        </w:rPr>
        <w:t>Standing Offer – Class A Material</w:t>
      </w:r>
    </w:p>
    <w:p w:rsidR="00AD2A20" w:rsidRDefault="00AD2A20" w:rsidP="00AD2A20">
      <w:pPr>
        <w:autoSpaceDE w:val="0"/>
        <w:autoSpaceDN w:val="0"/>
        <w:adjustRightInd w:val="0"/>
        <w:rPr>
          <w:rFonts w:eastAsia="Times New Roman"/>
          <w:color w:val="000000"/>
          <w:szCs w:val="18"/>
        </w:rPr>
      </w:pPr>
    </w:p>
    <w:p w:rsidR="00AD2A20" w:rsidRDefault="00AD2A20" w:rsidP="00AD2A20">
      <w:pPr>
        <w:autoSpaceDE w:val="0"/>
        <w:autoSpaceDN w:val="0"/>
        <w:adjustRightInd w:val="0"/>
        <w:rPr>
          <w:rFonts w:eastAsia="Times New Roman" w:cs="Calibri"/>
          <w:color w:val="000000"/>
        </w:rPr>
      </w:pPr>
      <w:r>
        <w:rPr>
          <w:rFonts w:eastAsia="Times New Roman" w:cs="Calibri"/>
          <w:color w:val="000000"/>
        </w:rPr>
        <w:t xml:space="preserve">The Committee reviewed the Standing Offer for Class A Material for which two bids were received.  </w:t>
      </w:r>
    </w:p>
    <w:p w:rsidR="003E5B73" w:rsidRDefault="003E5B73" w:rsidP="00AD2A20">
      <w:pPr>
        <w:autoSpaceDE w:val="0"/>
        <w:autoSpaceDN w:val="0"/>
        <w:adjustRightInd w:val="0"/>
        <w:rPr>
          <w:rFonts w:eastAsia="Times New Roman" w:cs="Calibri"/>
          <w:color w:val="000000"/>
        </w:rPr>
      </w:pPr>
    </w:p>
    <w:p w:rsidR="003E5B73" w:rsidRPr="003E5B73" w:rsidRDefault="003E5B73" w:rsidP="00AD2A20">
      <w:pPr>
        <w:autoSpaceDE w:val="0"/>
        <w:autoSpaceDN w:val="0"/>
        <w:adjustRightInd w:val="0"/>
        <w:rPr>
          <w:rFonts w:eastAsia="Times New Roman" w:cs="Calibri"/>
          <w:b/>
          <w:color w:val="000000"/>
          <w:sz w:val="26"/>
          <w:szCs w:val="26"/>
        </w:rPr>
      </w:pPr>
      <w:r w:rsidRPr="003E5B73">
        <w:rPr>
          <w:rFonts w:eastAsia="Times New Roman" w:cs="Calibri"/>
          <w:b/>
          <w:color w:val="000000"/>
          <w:sz w:val="26"/>
          <w:szCs w:val="26"/>
        </w:rPr>
        <w:t>Motion #16-085</w:t>
      </w:r>
    </w:p>
    <w:p w:rsidR="003E5B73" w:rsidRPr="003E5B73" w:rsidRDefault="003E5B73" w:rsidP="00AD2A20">
      <w:pPr>
        <w:autoSpaceDE w:val="0"/>
        <w:autoSpaceDN w:val="0"/>
        <w:adjustRightInd w:val="0"/>
        <w:rPr>
          <w:rFonts w:eastAsia="Times New Roman" w:cs="Calibri"/>
          <w:b/>
          <w:color w:val="000000"/>
          <w:sz w:val="26"/>
          <w:szCs w:val="26"/>
        </w:rPr>
      </w:pPr>
      <w:r w:rsidRPr="003E5B73">
        <w:rPr>
          <w:rFonts w:eastAsia="Times New Roman" w:cs="Calibri"/>
          <w:b/>
          <w:color w:val="000000"/>
          <w:sz w:val="26"/>
          <w:szCs w:val="26"/>
        </w:rPr>
        <w:t>Standing Offer – Class A Material</w:t>
      </w: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   </w:t>
      </w:r>
    </w:p>
    <w:p w:rsidR="00AD2A20" w:rsidRDefault="003E5B73" w:rsidP="00AD2A20">
      <w:pPr>
        <w:autoSpaceDE w:val="0"/>
        <w:autoSpaceDN w:val="0"/>
        <w:adjustRightInd w:val="0"/>
        <w:rPr>
          <w:rFonts w:eastAsia="Times New Roman" w:cs="Calibri"/>
          <w:color w:val="000000"/>
        </w:rPr>
      </w:pPr>
      <w:r>
        <w:rPr>
          <w:rFonts w:eastAsia="Times New Roman"/>
          <w:color w:val="000000"/>
          <w:szCs w:val="18"/>
        </w:rPr>
        <w:t>Moved by Councillor Dove and seconded by Councillor Parrott</w:t>
      </w:r>
      <w:r w:rsidR="00AD2A20">
        <w:rPr>
          <w:rFonts w:eastAsia="Times New Roman"/>
          <w:color w:val="000000"/>
          <w:szCs w:val="18"/>
        </w:rPr>
        <w:t xml:space="preserve"> that the Standing Offer for Class A Material</w:t>
      </w:r>
      <w:r w:rsidR="00AD2A20">
        <w:rPr>
          <w:rFonts w:eastAsia="Times New Roman" w:cs="Calibri"/>
          <w:color w:val="000000"/>
        </w:rPr>
        <w:t xml:space="preserve"> pricing be accepted as attached.</w:t>
      </w:r>
    </w:p>
    <w:p w:rsidR="003E5B73" w:rsidRDefault="003E5B73" w:rsidP="00AD2A20">
      <w:pPr>
        <w:autoSpaceDE w:val="0"/>
        <w:autoSpaceDN w:val="0"/>
        <w:adjustRightInd w:val="0"/>
        <w:rPr>
          <w:rFonts w:eastAsia="Times New Roman" w:cs="Calibri"/>
          <w:color w:val="000000"/>
        </w:rPr>
      </w:pPr>
    </w:p>
    <w:p w:rsidR="003E5B73" w:rsidRDefault="003E5B73" w:rsidP="00AD2A20">
      <w:pPr>
        <w:autoSpaceDE w:val="0"/>
        <w:autoSpaceDN w:val="0"/>
        <w:adjustRightInd w:val="0"/>
        <w:rPr>
          <w:rFonts w:eastAsia="Times New Roman" w:cs="Calibri"/>
          <w:color w:val="000000"/>
        </w:rPr>
      </w:pPr>
      <w:r>
        <w:rPr>
          <w:rFonts w:eastAsia="Times New Roman" w:cs="Calibri"/>
          <w:color w:val="000000"/>
        </w:rPr>
        <w:tab/>
      </w:r>
      <w:r>
        <w:rPr>
          <w:rFonts w:eastAsia="Times New Roman" w:cs="Calibri"/>
          <w:color w:val="000000"/>
        </w:rPr>
        <w:tab/>
        <w:t>In Favour:</w:t>
      </w:r>
      <w:r>
        <w:rPr>
          <w:rFonts w:eastAsia="Times New Roman" w:cs="Calibri"/>
          <w:color w:val="000000"/>
        </w:rPr>
        <w:tab/>
        <w:t>6</w:t>
      </w:r>
      <w:r>
        <w:rPr>
          <w:rFonts w:eastAsia="Times New Roman" w:cs="Calibri"/>
          <w:color w:val="000000"/>
        </w:rPr>
        <w:tab/>
        <w:t>Opposing:</w:t>
      </w:r>
      <w:r>
        <w:rPr>
          <w:rFonts w:eastAsia="Times New Roman" w:cs="Calibri"/>
          <w:color w:val="000000"/>
        </w:rPr>
        <w:tab/>
        <w:t>0</w:t>
      </w:r>
    </w:p>
    <w:p w:rsidR="003E5B73" w:rsidRDefault="003E5B73" w:rsidP="00AD2A20">
      <w:pPr>
        <w:autoSpaceDE w:val="0"/>
        <w:autoSpaceDN w:val="0"/>
        <w:adjustRightInd w:val="0"/>
        <w:rPr>
          <w:rFonts w:eastAsia="Times New Roman" w:cs="Calibri"/>
          <w:color w:val="000000"/>
        </w:rPr>
      </w:pPr>
    </w:p>
    <w:p w:rsidR="003E5B73" w:rsidRDefault="003E5B73" w:rsidP="00AD2A20">
      <w:pPr>
        <w:autoSpaceDE w:val="0"/>
        <w:autoSpaceDN w:val="0"/>
        <w:adjustRightInd w:val="0"/>
        <w:rPr>
          <w:rFonts w:eastAsia="Times New Roman"/>
          <w:color w:val="000000"/>
          <w:szCs w:val="18"/>
        </w:rPr>
      </w:pPr>
      <w:r w:rsidRPr="003E5B73">
        <w:rPr>
          <w:rFonts w:eastAsia="Times New Roman" w:cs="Calibri"/>
          <w:b/>
          <w:color w:val="000000"/>
        </w:rPr>
        <w:t>Decision:</w:t>
      </w:r>
      <w:r>
        <w:rPr>
          <w:rFonts w:eastAsia="Times New Roman" w:cs="Calibri"/>
          <w:color w:val="000000"/>
        </w:rPr>
        <w:tab/>
        <w:t>Motion carried.</w:t>
      </w:r>
    </w:p>
    <w:p w:rsidR="00AD2A20" w:rsidRDefault="00AD2A20" w:rsidP="00AD2A20">
      <w:pPr>
        <w:autoSpaceDE w:val="0"/>
        <w:autoSpaceDN w:val="0"/>
        <w:adjustRightInd w:val="0"/>
        <w:rPr>
          <w:rFonts w:eastAsia="Times New Roman"/>
          <w:color w:val="000000"/>
          <w:szCs w:val="18"/>
        </w:rPr>
      </w:pPr>
    </w:p>
    <w:p w:rsidR="00AD2A20" w:rsidRPr="000812C4" w:rsidRDefault="00AD2A20" w:rsidP="00AD2A20">
      <w:pPr>
        <w:autoSpaceDE w:val="0"/>
        <w:autoSpaceDN w:val="0"/>
        <w:adjustRightInd w:val="0"/>
        <w:rPr>
          <w:rFonts w:eastAsia="Times New Roman"/>
          <w:b/>
          <w:color w:val="000000"/>
          <w:sz w:val="28"/>
          <w:szCs w:val="28"/>
        </w:rPr>
      </w:pPr>
      <w:r w:rsidRPr="000812C4">
        <w:rPr>
          <w:rFonts w:eastAsia="Times New Roman"/>
          <w:b/>
          <w:color w:val="000000"/>
          <w:sz w:val="28"/>
          <w:szCs w:val="28"/>
        </w:rPr>
        <w:t xml:space="preserve">Standing Offer – </w:t>
      </w:r>
      <w:r>
        <w:rPr>
          <w:rFonts w:eastAsia="Times New Roman"/>
          <w:b/>
          <w:color w:val="000000"/>
          <w:sz w:val="28"/>
          <w:szCs w:val="28"/>
        </w:rPr>
        <w:t>Topsoil</w:t>
      </w:r>
    </w:p>
    <w:p w:rsidR="00AD2A20" w:rsidRDefault="00AD2A20" w:rsidP="00AD2A20">
      <w:pPr>
        <w:autoSpaceDE w:val="0"/>
        <w:autoSpaceDN w:val="0"/>
        <w:adjustRightInd w:val="0"/>
        <w:rPr>
          <w:rFonts w:eastAsia="Times New Roman"/>
          <w:color w:val="000000"/>
          <w:szCs w:val="18"/>
        </w:rPr>
      </w:pPr>
    </w:p>
    <w:p w:rsidR="00AD2A20" w:rsidRDefault="00AD2A20" w:rsidP="00AD2A20">
      <w:pPr>
        <w:autoSpaceDE w:val="0"/>
        <w:autoSpaceDN w:val="0"/>
        <w:adjustRightInd w:val="0"/>
        <w:rPr>
          <w:rFonts w:eastAsia="Times New Roman" w:cs="Calibri"/>
          <w:color w:val="000000"/>
        </w:rPr>
      </w:pPr>
      <w:r>
        <w:rPr>
          <w:rFonts w:eastAsia="Times New Roman" w:cs="Calibri"/>
          <w:color w:val="000000"/>
        </w:rPr>
        <w:t xml:space="preserve">The Committee reviewed the Standing Offer for Topsoil for which two bids were received.  </w:t>
      </w:r>
    </w:p>
    <w:p w:rsidR="003E5B73" w:rsidRDefault="003E5B73" w:rsidP="00AD2A20">
      <w:pPr>
        <w:autoSpaceDE w:val="0"/>
        <w:autoSpaceDN w:val="0"/>
        <w:adjustRightInd w:val="0"/>
        <w:rPr>
          <w:rFonts w:eastAsia="Times New Roman" w:cs="Calibri"/>
          <w:color w:val="000000"/>
        </w:rPr>
      </w:pPr>
    </w:p>
    <w:p w:rsidR="003E5B73" w:rsidRPr="00140F69" w:rsidRDefault="003E5B73" w:rsidP="00AD2A20">
      <w:pPr>
        <w:autoSpaceDE w:val="0"/>
        <w:autoSpaceDN w:val="0"/>
        <w:adjustRightInd w:val="0"/>
        <w:rPr>
          <w:rFonts w:eastAsia="Times New Roman" w:cs="Calibri"/>
          <w:b/>
          <w:color w:val="000000"/>
          <w:sz w:val="26"/>
          <w:szCs w:val="26"/>
        </w:rPr>
      </w:pPr>
      <w:r w:rsidRPr="00140F69">
        <w:rPr>
          <w:rFonts w:eastAsia="Times New Roman" w:cs="Calibri"/>
          <w:b/>
          <w:color w:val="000000"/>
          <w:sz w:val="26"/>
          <w:szCs w:val="26"/>
        </w:rPr>
        <w:t>Motion #16-086</w:t>
      </w:r>
    </w:p>
    <w:p w:rsidR="003E5B73" w:rsidRPr="00140F69" w:rsidRDefault="00140F69" w:rsidP="00AD2A20">
      <w:pPr>
        <w:autoSpaceDE w:val="0"/>
        <w:autoSpaceDN w:val="0"/>
        <w:adjustRightInd w:val="0"/>
        <w:rPr>
          <w:rFonts w:eastAsia="Times New Roman" w:cs="Calibri"/>
          <w:b/>
          <w:color w:val="000000"/>
          <w:sz w:val="26"/>
          <w:szCs w:val="26"/>
        </w:rPr>
      </w:pPr>
      <w:r w:rsidRPr="00140F69">
        <w:rPr>
          <w:rFonts w:eastAsia="Times New Roman" w:cs="Calibri"/>
          <w:b/>
          <w:color w:val="000000"/>
          <w:sz w:val="26"/>
          <w:szCs w:val="26"/>
        </w:rPr>
        <w:t>Standing Offer - Topsoil</w:t>
      </w: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   </w:t>
      </w:r>
    </w:p>
    <w:p w:rsidR="00AD2A20" w:rsidRDefault="00140F69" w:rsidP="00AD2A20">
      <w:pPr>
        <w:autoSpaceDE w:val="0"/>
        <w:autoSpaceDN w:val="0"/>
        <w:adjustRightInd w:val="0"/>
        <w:rPr>
          <w:rFonts w:eastAsia="Times New Roman"/>
          <w:color w:val="000000"/>
          <w:szCs w:val="18"/>
        </w:rPr>
      </w:pPr>
      <w:r>
        <w:rPr>
          <w:rFonts w:eastAsia="Times New Roman"/>
          <w:color w:val="000000"/>
          <w:szCs w:val="18"/>
        </w:rPr>
        <w:t>Moved by Councillor Dove and seconded by Councillor McBreairty</w:t>
      </w:r>
      <w:r w:rsidR="00AD2A20">
        <w:rPr>
          <w:rFonts w:eastAsia="Times New Roman"/>
          <w:color w:val="000000"/>
          <w:szCs w:val="18"/>
        </w:rPr>
        <w:t xml:space="preserve"> that the Standing Offer for Topsoil</w:t>
      </w:r>
      <w:r w:rsidR="00AD2A20">
        <w:rPr>
          <w:rFonts w:eastAsia="Times New Roman" w:cs="Calibri"/>
          <w:color w:val="000000"/>
        </w:rPr>
        <w:t xml:space="preserve"> </w:t>
      </w:r>
      <w:r w:rsidR="00AD2A20">
        <w:rPr>
          <w:rFonts w:eastAsia="Times New Roman"/>
          <w:color w:val="000000"/>
          <w:szCs w:val="18"/>
        </w:rPr>
        <w:t>pricing be accepted as attached.</w:t>
      </w:r>
    </w:p>
    <w:p w:rsidR="00140F69" w:rsidRDefault="00140F69" w:rsidP="00AD2A20">
      <w:pPr>
        <w:autoSpaceDE w:val="0"/>
        <w:autoSpaceDN w:val="0"/>
        <w:adjustRightInd w:val="0"/>
        <w:rPr>
          <w:rFonts w:eastAsia="Times New Roman"/>
          <w:color w:val="000000"/>
          <w:szCs w:val="18"/>
        </w:rPr>
      </w:pPr>
    </w:p>
    <w:p w:rsidR="00140F69" w:rsidRDefault="00140F69" w:rsidP="00AD2A20">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140F69" w:rsidRDefault="00140F69" w:rsidP="00AD2A20">
      <w:pPr>
        <w:autoSpaceDE w:val="0"/>
        <w:autoSpaceDN w:val="0"/>
        <w:adjustRightInd w:val="0"/>
        <w:rPr>
          <w:rFonts w:eastAsia="Times New Roman"/>
          <w:color w:val="000000"/>
          <w:szCs w:val="18"/>
        </w:rPr>
      </w:pPr>
    </w:p>
    <w:p w:rsidR="00140F69" w:rsidRDefault="00140F69" w:rsidP="00AD2A20">
      <w:pPr>
        <w:autoSpaceDE w:val="0"/>
        <w:autoSpaceDN w:val="0"/>
        <w:adjustRightInd w:val="0"/>
        <w:rPr>
          <w:rFonts w:eastAsia="Times New Roman"/>
          <w:color w:val="000000"/>
          <w:szCs w:val="18"/>
        </w:rPr>
      </w:pPr>
      <w:r w:rsidRPr="00140F69">
        <w:rPr>
          <w:rFonts w:eastAsia="Times New Roman"/>
          <w:b/>
          <w:color w:val="000000"/>
          <w:szCs w:val="18"/>
        </w:rPr>
        <w:t>Decision:</w:t>
      </w:r>
      <w:r>
        <w:rPr>
          <w:rFonts w:eastAsia="Times New Roman"/>
          <w:color w:val="000000"/>
          <w:szCs w:val="18"/>
        </w:rPr>
        <w:tab/>
        <w:t>Motion carried.</w:t>
      </w:r>
    </w:p>
    <w:p w:rsidR="00AD2A20" w:rsidRDefault="00AD2A20" w:rsidP="00AD2A20">
      <w:pPr>
        <w:autoSpaceDE w:val="0"/>
        <w:autoSpaceDN w:val="0"/>
        <w:adjustRightInd w:val="0"/>
        <w:rPr>
          <w:rFonts w:eastAsia="Times New Roman"/>
          <w:color w:val="000000"/>
          <w:szCs w:val="18"/>
        </w:rPr>
      </w:pPr>
    </w:p>
    <w:p w:rsidR="00AD2A20" w:rsidRPr="000812C4" w:rsidRDefault="00AD2A20" w:rsidP="00AD2A20">
      <w:pPr>
        <w:autoSpaceDE w:val="0"/>
        <w:autoSpaceDN w:val="0"/>
        <w:adjustRightInd w:val="0"/>
        <w:rPr>
          <w:rFonts w:eastAsia="Times New Roman"/>
          <w:b/>
          <w:color w:val="000000"/>
          <w:sz w:val="28"/>
          <w:szCs w:val="28"/>
        </w:rPr>
      </w:pPr>
      <w:r w:rsidRPr="000812C4">
        <w:rPr>
          <w:rFonts w:eastAsia="Times New Roman"/>
          <w:b/>
          <w:color w:val="000000"/>
          <w:sz w:val="28"/>
          <w:szCs w:val="28"/>
        </w:rPr>
        <w:t xml:space="preserve">Standing Offer – </w:t>
      </w:r>
      <w:r>
        <w:rPr>
          <w:rFonts w:eastAsia="Times New Roman"/>
          <w:b/>
          <w:color w:val="000000"/>
          <w:sz w:val="28"/>
          <w:szCs w:val="28"/>
        </w:rPr>
        <w:t>Lawn Sods</w:t>
      </w:r>
    </w:p>
    <w:p w:rsidR="00AD2A20" w:rsidRDefault="00AD2A20" w:rsidP="00AD2A20">
      <w:pPr>
        <w:autoSpaceDE w:val="0"/>
        <w:autoSpaceDN w:val="0"/>
        <w:adjustRightInd w:val="0"/>
        <w:rPr>
          <w:rFonts w:eastAsia="Times New Roman"/>
          <w:color w:val="000000"/>
          <w:szCs w:val="18"/>
        </w:rPr>
      </w:pPr>
    </w:p>
    <w:p w:rsidR="00AD2A20" w:rsidRDefault="00AD2A20" w:rsidP="00AD2A20">
      <w:pPr>
        <w:autoSpaceDE w:val="0"/>
        <w:autoSpaceDN w:val="0"/>
        <w:adjustRightInd w:val="0"/>
        <w:rPr>
          <w:rFonts w:eastAsia="Times New Roman" w:cs="Calibri"/>
          <w:color w:val="000000"/>
        </w:rPr>
      </w:pPr>
      <w:r>
        <w:rPr>
          <w:rFonts w:eastAsia="Times New Roman" w:cs="Calibri"/>
          <w:color w:val="000000"/>
        </w:rPr>
        <w:t xml:space="preserve">The Committee reviewed the Standing Offer for Lawn Sods for which two bids were received.  </w:t>
      </w:r>
    </w:p>
    <w:p w:rsidR="000642A6" w:rsidRDefault="000642A6" w:rsidP="00AD2A20">
      <w:pPr>
        <w:autoSpaceDE w:val="0"/>
        <w:autoSpaceDN w:val="0"/>
        <w:adjustRightInd w:val="0"/>
        <w:rPr>
          <w:rFonts w:eastAsia="Times New Roman" w:cs="Calibri"/>
          <w:color w:val="000000"/>
        </w:rPr>
      </w:pPr>
    </w:p>
    <w:p w:rsidR="000642A6" w:rsidRDefault="000642A6" w:rsidP="00AD2A20">
      <w:pPr>
        <w:autoSpaceDE w:val="0"/>
        <w:autoSpaceDN w:val="0"/>
        <w:adjustRightInd w:val="0"/>
        <w:rPr>
          <w:rFonts w:eastAsia="Times New Roman" w:cs="Calibri"/>
          <w:color w:val="000000"/>
        </w:rPr>
      </w:pPr>
    </w:p>
    <w:p w:rsidR="000642A6" w:rsidRDefault="000642A6" w:rsidP="00AD2A20">
      <w:pPr>
        <w:autoSpaceDE w:val="0"/>
        <w:autoSpaceDN w:val="0"/>
        <w:adjustRightInd w:val="0"/>
        <w:rPr>
          <w:rFonts w:eastAsia="Times New Roman" w:cs="Calibri"/>
          <w:color w:val="000000"/>
        </w:rPr>
      </w:pPr>
    </w:p>
    <w:p w:rsidR="000642A6" w:rsidRDefault="000642A6" w:rsidP="00AD2A20">
      <w:pPr>
        <w:autoSpaceDE w:val="0"/>
        <w:autoSpaceDN w:val="0"/>
        <w:adjustRightInd w:val="0"/>
        <w:rPr>
          <w:rFonts w:eastAsia="Times New Roman" w:cs="Calibri"/>
          <w:color w:val="000000"/>
        </w:rPr>
      </w:pPr>
    </w:p>
    <w:p w:rsidR="000642A6" w:rsidRDefault="000642A6" w:rsidP="00AD2A20">
      <w:pPr>
        <w:autoSpaceDE w:val="0"/>
        <w:autoSpaceDN w:val="0"/>
        <w:adjustRightInd w:val="0"/>
        <w:rPr>
          <w:rFonts w:eastAsia="Times New Roman" w:cs="Calibri"/>
          <w:color w:val="000000"/>
        </w:rPr>
      </w:pPr>
    </w:p>
    <w:p w:rsidR="000642A6" w:rsidRPr="00D46117" w:rsidRDefault="000642A6" w:rsidP="00AD2A20">
      <w:pPr>
        <w:autoSpaceDE w:val="0"/>
        <w:autoSpaceDN w:val="0"/>
        <w:adjustRightInd w:val="0"/>
        <w:rPr>
          <w:rFonts w:eastAsia="Times New Roman" w:cs="Calibri"/>
          <w:b/>
          <w:color w:val="000000"/>
          <w:sz w:val="26"/>
          <w:szCs w:val="26"/>
        </w:rPr>
      </w:pPr>
      <w:r w:rsidRPr="00D46117">
        <w:rPr>
          <w:rFonts w:eastAsia="Times New Roman" w:cs="Calibri"/>
          <w:b/>
          <w:color w:val="000000"/>
          <w:sz w:val="26"/>
          <w:szCs w:val="26"/>
        </w:rPr>
        <w:lastRenderedPageBreak/>
        <w:t>Motion #16-087</w:t>
      </w:r>
    </w:p>
    <w:p w:rsidR="000642A6" w:rsidRPr="00D46117" w:rsidRDefault="00D46117" w:rsidP="00AD2A20">
      <w:pPr>
        <w:autoSpaceDE w:val="0"/>
        <w:autoSpaceDN w:val="0"/>
        <w:adjustRightInd w:val="0"/>
        <w:rPr>
          <w:rFonts w:eastAsia="Times New Roman" w:cs="Calibri"/>
          <w:b/>
          <w:color w:val="000000"/>
          <w:sz w:val="26"/>
          <w:szCs w:val="26"/>
        </w:rPr>
      </w:pPr>
      <w:r w:rsidRPr="00D46117">
        <w:rPr>
          <w:rFonts w:eastAsia="Times New Roman" w:cs="Calibri"/>
          <w:b/>
          <w:color w:val="000000"/>
          <w:sz w:val="26"/>
          <w:szCs w:val="26"/>
        </w:rPr>
        <w:t>Standing Offer – Lawn Sods</w:t>
      </w:r>
    </w:p>
    <w:p w:rsidR="00AD2A20" w:rsidRDefault="00AD2A20" w:rsidP="00AD2A20">
      <w:pPr>
        <w:autoSpaceDE w:val="0"/>
        <w:autoSpaceDN w:val="0"/>
        <w:adjustRightInd w:val="0"/>
        <w:rPr>
          <w:rFonts w:eastAsia="Times New Roman"/>
          <w:color w:val="000000"/>
          <w:szCs w:val="18"/>
        </w:rPr>
      </w:pPr>
    </w:p>
    <w:p w:rsidR="00AD2A20" w:rsidRDefault="00A42682" w:rsidP="00AD2A20">
      <w:pPr>
        <w:autoSpaceDE w:val="0"/>
        <w:autoSpaceDN w:val="0"/>
        <w:adjustRightInd w:val="0"/>
        <w:rPr>
          <w:rFonts w:eastAsia="Times New Roman" w:cs="Calibri"/>
          <w:color w:val="000000"/>
        </w:rPr>
      </w:pPr>
      <w:r>
        <w:rPr>
          <w:rFonts w:eastAsia="Times New Roman"/>
          <w:color w:val="000000"/>
          <w:szCs w:val="18"/>
        </w:rPr>
        <w:t>Moved by Councillor Dove and seconded by Councillor Parrott</w:t>
      </w:r>
      <w:r w:rsidR="00AD2A20">
        <w:rPr>
          <w:rFonts w:eastAsia="Times New Roman"/>
          <w:color w:val="000000"/>
          <w:szCs w:val="18"/>
        </w:rPr>
        <w:t xml:space="preserve"> that the Standing Offer for Lawn Sods</w:t>
      </w:r>
      <w:r w:rsidR="00AD2A20">
        <w:rPr>
          <w:rFonts w:eastAsia="Times New Roman" w:cs="Calibri"/>
          <w:color w:val="000000"/>
        </w:rPr>
        <w:t xml:space="preserve"> pricing be accepted as attached.</w:t>
      </w:r>
    </w:p>
    <w:p w:rsidR="00A42682" w:rsidRDefault="00A42682" w:rsidP="00AD2A20">
      <w:pPr>
        <w:autoSpaceDE w:val="0"/>
        <w:autoSpaceDN w:val="0"/>
        <w:adjustRightInd w:val="0"/>
        <w:rPr>
          <w:rFonts w:eastAsia="Times New Roman" w:cs="Calibri"/>
          <w:color w:val="000000"/>
        </w:rPr>
      </w:pPr>
    </w:p>
    <w:p w:rsidR="00A42682" w:rsidRDefault="00A42682" w:rsidP="00AD2A20">
      <w:pPr>
        <w:autoSpaceDE w:val="0"/>
        <w:autoSpaceDN w:val="0"/>
        <w:adjustRightInd w:val="0"/>
        <w:rPr>
          <w:rFonts w:eastAsia="Times New Roman" w:cs="Calibri"/>
          <w:color w:val="000000"/>
        </w:rPr>
      </w:pPr>
      <w:r>
        <w:rPr>
          <w:rFonts w:eastAsia="Times New Roman" w:cs="Calibri"/>
          <w:color w:val="000000"/>
        </w:rPr>
        <w:tab/>
      </w:r>
      <w:r>
        <w:rPr>
          <w:rFonts w:eastAsia="Times New Roman" w:cs="Calibri"/>
          <w:color w:val="000000"/>
        </w:rPr>
        <w:tab/>
        <w:t>In Favour:</w:t>
      </w:r>
      <w:r>
        <w:rPr>
          <w:rFonts w:eastAsia="Times New Roman" w:cs="Calibri"/>
          <w:color w:val="000000"/>
        </w:rPr>
        <w:tab/>
        <w:t>6</w:t>
      </w:r>
      <w:r>
        <w:rPr>
          <w:rFonts w:eastAsia="Times New Roman" w:cs="Calibri"/>
          <w:color w:val="000000"/>
        </w:rPr>
        <w:tab/>
        <w:t>Opposing:</w:t>
      </w:r>
      <w:r>
        <w:rPr>
          <w:rFonts w:eastAsia="Times New Roman" w:cs="Calibri"/>
          <w:color w:val="000000"/>
        </w:rPr>
        <w:tab/>
        <w:t>0</w:t>
      </w:r>
    </w:p>
    <w:p w:rsidR="00A42682" w:rsidRDefault="00A42682" w:rsidP="00AD2A20">
      <w:pPr>
        <w:autoSpaceDE w:val="0"/>
        <w:autoSpaceDN w:val="0"/>
        <w:adjustRightInd w:val="0"/>
        <w:rPr>
          <w:rFonts w:eastAsia="Times New Roman" w:cs="Calibri"/>
          <w:color w:val="000000"/>
        </w:rPr>
      </w:pPr>
    </w:p>
    <w:p w:rsidR="00A42682" w:rsidRDefault="00A42682" w:rsidP="00AD2A20">
      <w:pPr>
        <w:autoSpaceDE w:val="0"/>
        <w:autoSpaceDN w:val="0"/>
        <w:adjustRightInd w:val="0"/>
        <w:rPr>
          <w:rFonts w:eastAsia="Times New Roman"/>
          <w:color w:val="000000"/>
          <w:szCs w:val="18"/>
        </w:rPr>
      </w:pPr>
      <w:r w:rsidRPr="00A42682">
        <w:rPr>
          <w:rFonts w:eastAsia="Times New Roman" w:cs="Calibri"/>
          <w:b/>
          <w:color w:val="000000"/>
        </w:rPr>
        <w:t>Decision:</w:t>
      </w:r>
      <w:r>
        <w:rPr>
          <w:rFonts w:eastAsia="Times New Roman" w:cs="Calibri"/>
          <w:color w:val="000000"/>
        </w:rPr>
        <w:tab/>
        <w:t>Motion carried.</w:t>
      </w:r>
    </w:p>
    <w:p w:rsidR="00AD2A20" w:rsidRDefault="00AD2A20" w:rsidP="00AD2A20">
      <w:pPr>
        <w:autoSpaceDE w:val="0"/>
        <w:autoSpaceDN w:val="0"/>
        <w:adjustRightInd w:val="0"/>
        <w:rPr>
          <w:rFonts w:eastAsia="Times New Roman"/>
          <w:color w:val="000000"/>
          <w:szCs w:val="18"/>
        </w:rPr>
      </w:pPr>
    </w:p>
    <w:p w:rsidR="00AD2A20" w:rsidRDefault="00AD2A20" w:rsidP="00AD2A20">
      <w:pPr>
        <w:rPr>
          <w:b/>
          <w:sz w:val="28"/>
          <w:szCs w:val="28"/>
        </w:rPr>
      </w:pPr>
      <w:r>
        <w:rPr>
          <w:b/>
          <w:sz w:val="28"/>
          <w:szCs w:val="28"/>
        </w:rPr>
        <w:t>Provincial Roads Program 2016-17</w:t>
      </w:r>
    </w:p>
    <w:p w:rsidR="00AD2A20" w:rsidRDefault="00AD2A20" w:rsidP="00AD2A20">
      <w:pPr>
        <w:rPr>
          <w:b/>
          <w:sz w:val="28"/>
          <w:szCs w:val="28"/>
        </w:rPr>
      </w:pPr>
    </w:p>
    <w:p w:rsidR="00AD2A20" w:rsidRDefault="00AD2A20" w:rsidP="00AD2A20">
      <w:r w:rsidRPr="003D3363">
        <w:t>The Committee reviewed the Provincial Government</w:t>
      </w:r>
      <w:r>
        <w:t xml:space="preserve">’s list of proposed highway projects for 2016-17 released as part of the budget.  It is encouraged to see that there is funding allocated for improvements at the Magee Road/Trans Canada Highway intersection which has been a source of concern to Council for many years.  </w:t>
      </w:r>
    </w:p>
    <w:p w:rsidR="00AD2A20" w:rsidRDefault="00AD2A20" w:rsidP="00AD2A20"/>
    <w:p w:rsidR="00AD2A20" w:rsidRPr="003D3363" w:rsidRDefault="00AD2A20" w:rsidP="00AD2A20">
      <w:pPr>
        <w:rPr>
          <w:b/>
          <w:sz w:val="28"/>
          <w:szCs w:val="28"/>
        </w:rPr>
      </w:pPr>
      <w:r w:rsidRPr="003D3363">
        <w:rPr>
          <w:b/>
          <w:sz w:val="28"/>
          <w:szCs w:val="28"/>
        </w:rPr>
        <w:t xml:space="preserve">Tender – Upgrading </w:t>
      </w:r>
      <w:r w:rsidR="004F53EE">
        <w:rPr>
          <w:b/>
          <w:sz w:val="28"/>
          <w:szCs w:val="28"/>
        </w:rPr>
        <w:t>Cooper Blvd.</w:t>
      </w:r>
    </w:p>
    <w:p w:rsidR="00AD2A20" w:rsidRDefault="00AD2A20" w:rsidP="00AD2A20"/>
    <w:p w:rsidR="00AD2A20" w:rsidRDefault="00AD2A20" w:rsidP="00AD2A20">
      <w:pPr>
        <w:autoSpaceDE w:val="0"/>
        <w:autoSpaceDN w:val="0"/>
        <w:adjustRightInd w:val="0"/>
        <w:rPr>
          <w:rFonts w:eastAsia="Times New Roman" w:cs="Calibri"/>
          <w:color w:val="000000"/>
        </w:rPr>
      </w:pPr>
      <w:r>
        <w:rPr>
          <w:rFonts w:eastAsia="Times New Roman" w:cs="Calibri"/>
          <w:color w:val="000000"/>
        </w:rPr>
        <w:t>The Committee reviewed the tender results for the Upgrading of Cooper Blvd. for which two bids were received.  The lowest bid that met the specifications was from Professional Grading &amp; Contracting Ltd.</w:t>
      </w: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 xml:space="preserve">   </w:t>
      </w:r>
    </w:p>
    <w:p w:rsidR="004F53EE" w:rsidRPr="004F53EE" w:rsidRDefault="004F53EE" w:rsidP="00AD2A20">
      <w:pPr>
        <w:autoSpaceDE w:val="0"/>
        <w:autoSpaceDN w:val="0"/>
        <w:adjustRightInd w:val="0"/>
        <w:rPr>
          <w:rFonts w:eastAsia="Times New Roman"/>
          <w:b/>
          <w:color w:val="000000"/>
          <w:sz w:val="26"/>
          <w:szCs w:val="26"/>
        </w:rPr>
      </w:pPr>
      <w:r w:rsidRPr="004F53EE">
        <w:rPr>
          <w:rFonts w:eastAsia="Times New Roman"/>
          <w:b/>
          <w:color w:val="000000"/>
          <w:sz w:val="26"/>
          <w:szCs w:val="26"/>
        </w:rPr>
        <w:t>Motion #16-088</w:t>
      </w:r>
    </w:p>
    <w:p w:rsidR="004F53EE" w:rsidRPr="004F53EE" w:rsidRDefault="004F53EE" w:rsidP="00AD2A20">
      <w:pPr>
        <w:autoSpaceDE w:val="0"/>
        <w:autoSpaceDN w:val="0"/>
        <w:adjustRightInd w:val="0"/>
        <w:rPr>
          <w:rFonts w:eastAsia="Times New Roman"/>
          <w:b/>
          <w:color w:val="000000"/>
          <w:sz w:val="26"/>
          <w:szCs w:val="26"/>
        </w:rPr>
      </w:pPr>
      <w:r w:rsidRPr="004F53EE">
        <w:rPr>
          <w:rFonts w:eastAsia="Times New Roman"/>
          <w:b/>
          <w:color w:val="000000"/>
          <w:sz w:val="26"/>
          <w:szCs w:val="26"/>
        </w:rPr>
        <w:t>Tender – Upgrading Cooper Blvd.</w:t>
      </w:r>
    </w:p>
    <w:p w:rsidR="004F53EE" w:rsidRDefault="004F53EE" w:rsidP="00AD2A20">
      <w:pPr>
        <w:autoSpaceDE w:val="0"/>
        <w:autoSpaceDN w:val="0"/>
        <w:adjustRightInd w:val="0"/>
        <w:rPr>
          <w:rFonts w:eastAsia="Times New Roman"/>
          <w:color w:val="000000"/>
          <w:szCs w:val="18"/>
        </w:rPr>
      </w:pPr>
    </w:p>
    <w:p w:rsidR="00AD2A20" w:rsidRDefault="004F53EE" w:rsidP="00AD2A20">
      <w:pPr>
        <w:autoSpaceDE w:val="0"/>
        <w:autoSpaceDN w:val="0"/>
        <w:adjustRightInd w:val="0"/>
        <w:rPr>
          <w:rFonts w:eastAsia="Times New Roman"/>
          <w:color w:val="000000"/>
          <w:szCs w:val="18"/>
        </w:rPr>
      </w:pPr>
      <w:r>
        <w:rPr>
          <w:rFonts w:eastAsia="Times New Roman"/>
          <w:color w:val="000000"/>
          <w:szCs w:val="18"/>
        </w:rPr>
        <w:t>Moved by Councillor Dove and seconded by Councillor McBreairty</w:t>
      </w:r>
      <w:r w:rsidR="00AD2A20">
        <w:rPr>
          <w:rFonts w:eastAsia="Times New Roman"/>
          <w:color w:val="000000"/>
          <w:szCs w:val="18"/>
        </w:rPr>
        <w:t xml:space="preserve"> that the tender for the Upgrading of Cooper Blvd. be awarded to Professional Grading &amp; Contracting at a price of $644,760.20 HST inclusive.  </w:t>
      </w:r>
    </w:p>
    <w:p w:rsidR="004F53EE" w:rsidRDefault="004F53EE" w:rsidP="00AD2A20">
      <w:pPr>
        <w:autoSpaceDE w:val="0"/>
        <w:autoSpaceDN w:val="0"/>
        <w:adjustRightInd w:val="0"/>
        <w:rPr>
          <w:rFonts w:eastAsia="Times New Roman"/>
          <w:color w:val="000000"/>
          <w:szCs w:val="18"/>
        </w:rPr>
      </w:pPr>
    </w:p>
    <w:p w:rsidR="004F53EE" w:rsidRDefault="004F53EE" w:rsidP="00AD2A20">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4F53EE" w:rsidRDefault="004F53EE" w:rsidP="00AD2A20">
      <w:pPr>
        <w:autoSpaceDE w:val="0"/>
        <w:autoSpaceDN w:val="0"/>
        <w:adjustRightInd w:val="0"/>
        <w:rPr>
          <w:rFonts w:eastAsia="Times New Roman"/>
          <w:color w:val="000000"/>
          <w:szCs w:val="18"/>
        </w:rPr>
      </w:pPr>
    </w:p>
    <w:p w:rsidR="004F53EE" w:rsidRDefault="004F53EE" w:rsidP="00AD2A20">
      <w:pPr>
        <w:autoSpaceDE w:val="0"/>
        <w:autoSpaceDN w:val="0"/>
        <w:adjustRightInd w:val="0"/>
        <w:rPr>
          <w:rFonts w:eastAsia="Times New Roman"/>
          <w:color w:val="000000"/>
          <w:szCs w:val="18"/>
        </w:rPr>
      </w:pPr>
      <w:r w:rsidRPr="004F53EE">
        <w:rPr>
          <w:rFonts w:eastAsia="Times New Roman"/>
          <w:b/>
          <w:color w:val="000000"/>
          <w:szCs w:val="18"/>
        </w:rPr>
        <w:t>Decision:</w:t>
      </w:r>
      <w:r>
        <w:rPr>
          <w:rFonts w:eastAsia="Times New Roman"/>
          <w:color w:val="000000"/>
          <w:szCs w:val="18"/>
        </w:rPr>
        <w:tab/>
        <w:t>Motion carried.</w:t>
      </w:r>
    </w:p>
    <w:p w:rsidR="00AD2A20" w:rsidRDefault="00AD2A20" w:rsidP="00AD2A20">
      <w:pPr>
        <w:autoSpaceDE w:val="0"/>
        <w:autoSpaceDN w:val="0"/>
        <w:adjustRightInd w:val="0"/>
        <w:rPr>
          <w:rFonts w:eastAsia="Times New Roman"/>
          <w:color w:val="000000"/>
          <w:szCs w:val="18"/>
        </w:rPr>
      </w:pPr>
    </w:p>
    <w:p w:rsidR="00AD2A20" w:rsidRDefault="00AD2A20" w:rsidP="00AD2A20">
      <w:pPr>
        <w:autoSpaceDE w:val="0"/>
        <w:autoSpaceDN w:val="0"/>
        <w:adjustRightInd w:val="0"/>
        <w:rPr>
          <w:rFonts w:eastAsia="Times New Roman"/>
          <w:color w:val="000000"/>
          <w:szCs w:val="18"/>
        </w:rPr>
      </w:pPr>
      <w:r>
        <w:rPr>
          <w:rFonts w:eastAsia="Times New Roman"/>
          <w:color w:val="000000"/>
          <w:szCs w:val="18"/>
        </w:rPr>
        <w:t>This project is being funded through the Multi Year Capital Works Program with the province paying 70% of the costs and the Town 30%.  The estimated cost is $136,000 under budget.</w:t>
      </w:r>
    </w:p>
    <w:p w:rsidR="00A01952" w:rsidRDefault="002D6613" w:rsidP="00C05A61">
      <w:pPr>
        <w:pStyle w:val="Heading1"/>
      </w:pPr>
      <w:r>
        <w:t>6</w:t>
      </w:r>
      <w:r w:rsidR="00FC700D">
        <w:t>.</w:t>
      </w:r>
      <w:r w:rsidR="00FC700D">
        <w:tab/>
        <w:t>ADMINISTRATION</w:t>
      </w:r>
    </w:p>
    <w:p w:rsidR="00263D5E" w:rsidRPr="003B43DB" w:rsidRDefault="00860423" w:rsidP="00860423">
      <w:pPr>
        <w:ind w:firstLine="720"/>
      </w:pPr>
      <w:r>
        <w:t>None.</w:t>
      </w:r>
    </w:p>
    <w:p w:rsidR="007E0D19" w:rsidRDefault="002D6613" w:rsidP="00FC700D">
      <w:pPr>
        <w:pStyle w:val="Heading1"/>
      </w:pPr>
      <w:r>
        <w:lastRenderedPageBreak/>
        <w:t>7</w:t>
      </w:r>
      <w:r w:rsidR="00FC700D">
        <w:t>.</w:t>
      </w:r>
      <w:r w:rsidR="00FC700D">
        <w:tab/>
        <w:t>CORRESPONDENCE</w:t>
      </w:r>
    </w:p>
    <w:p w:rsidR="00D41DE3" w:rsidRDefault="00D41DE3" w:rsidP="00D41DE3">
      <w:pPr>
        <w:ind w:firstLine="720"/>
      </w:pPr>
      <w:r>
        <w:t>None.</w:t>
      </w:r>
    </w:p>
    <w:p w:rsidR="002C14A0" w:rsidRPr="00D41DE3" w:rsidRDefault="002C14A0" w:rsidP="00D41DE3">
      <w:pPr>
        <w:ind w:firstLine="720"/>
      </w:pPr>
    </w:p>
    <w:p w:rsidR="00465D37" w:rsidRDefault="002D6613" w:rsidP="00465D37">
      <w:pPr>
        <w:pStyle w:val="Heading1"/>
        <w:spacing w:before="120"/>
      </w:pPr>
      <w:r>
        <w:t>8</w:t>
      </w:r>
      <w:r w:rsidR="00BC7929">
        <w:t>.</w:t>
      </w:r>
      <w:r w:rsidR="00BC7929">
        <w:tab/>
        <w:t>NEW BUSINESS</w:t>
      </w:r>
    </w:p>
    <w:p w:rsidR="002C14A0" w:rsidRDefault="005C06F2" w:rsidP="005C06F2">
      <w:pPr>
        <w:pStyle w:val="Heading3"/>
      </w:pPr>
      <w:r>
        <w:t xml:space="preserve">ATV Sub-Committee </w:t>
      </w:r>
    </w:p>
    <w:p w:rsidR="00317AFE" w:rsidRPr="00B81A1D" w:rsidRDefault="00317AFE" w:rsidP="00317AFE">
      <w:pPr>
        <w:shd w:val="clear" w:color="auto" w:fill="FFFFFF"/>
        <w:spacing w:before="120" w:after="360"/>
        <w:jc w:val="left"/>
        <w:rPr>
          <w:rFonts w:eastAsia="Times New Roman" w:cs="Times New Roman"/>
          <w:lang w:val="en-GB"/>
        </w:rPr>
      </w:pPr>
      <w:r w:rsidRPr="00B81A1D">
        <w:rPr>
          <w:rFonts w:eastAsia="Times New Roman" w:cs="Times New Roman"/>
          <w:lang w:val="en-GB"/>
        </w:rPr>
        <w:t xml:space="preserve">The Town of Gander will be hosting a Public Forum at Hotel Gander on </w:t>
      </w:r>
      <w:r w:rsidRPr="00B81A1D">
        <w:rPr>
          <w:rFonts w:eastAsia="Times New Roman" w:cs="Times New Roman"/>
          <w:bCs/>
          <w:lang w:val="en-GB"/>
        </w:rPr>
        <w:t>Monday, May 9, 2016 at 7 pm.</w:t>
      </w:r>
    </w:p>
    <w:p w:rsidR="00317AFE" w:rsidRPr="00B81A1D" w:rsidRDefault="00317AFE" w:rsidP="005F03A5">
      <w:pPr>
        <w:shd w:val="clear" w:color="auto" w:fill="FFFFFF"/>
        <w:spacing w:before="120" w:after="360"/>
        <w:rPr>
          <w:rFonts w:eastAsia="Times New Roman" w:cs="Times New Roman"/>
          <w:lang w:val="en-GB"/>
        </w:rPr>
      </w:pPr>
      <w:r w:rsidRPr="00B81A1D">
        <w:rPr>
          <w:rFonts w:eastAsia="Times New Roman" w:cs="Times New Roman"/>
          <w:lang w:val="en-GB"/>
        </w:rPr>
        <w:t>This Forum is an opportunity for residents to present ideas and have input into how they would like to see the Town proceed with trail use in and around our community.</w:t>
      </w:r>
    </w:p>
    <w:p w:rsidR="00317AFE" w:rsidRPr="00B81A1D" w:rsidRDefault="00317AFE" w:rsidP="005F03A5">
      <w:pPr>
        <w:shd w:val="clear" w:color="auto" w:fill="FFFFFF"/>
        <w:spacing w:before="120"/>
        <w:rPr>
          <w:rFonts w:eastAsia="Times New Roman" w:cs="Times New Roman"/>
          <w:lang w:val="en-GB"/>
        </w:rPr>
      </w:pPr>
      <w:r w:rsidRPr="00B81A1D">
        <w:rPr>
          <w:rFonts w:eastAsia="Times New Roman" w:cs="Times New Roman"/>
          <w:lang w:val="en-GB"/>
        </w:rPr>
        <w:t>The Town of Gander invites all residents to attend this important event and be a part of ensuring all trails are safe and fun for all types of general and recreational use.</w:t>
      </w:r>
    </w:p>
    <w:p w:rsidR="005C06F2" w:rsidRDefault="005C06F2" w:rsidP="005C06F2">
      <w:pPr>
        <w:pStyle w:val="Heading3"/>
        <w:rPr>
          <w:rFonts w:eastAsia="Times New Roman"/>
        </w:rPr>
      </w:pPr>
      <w:r>
        <w:rPr>
          <w:rFonts w:eastAsia="Times New Roman"/>
        </w:rPr>
        <w:t>Gander Collegiate Band</w:t>
      </w:r>
      <w:r w:rsidR="00344D6C">
        <w:rPr>
          <w:rFonts w:eastAsia="Times New Roman"/>
        </w:rPr>
        <w:t xml:space="preserve"> &amp; Choir</w:t>
      </w:r>
    </w:p>
    <w:p w:rsidR="005C06F2" w:rsidRDefault="005C06F2" w:rsidP="005C06F2">
      <w:pPr>
        <w:jc w:val="left"/>
        <w:rPr>
          <w:rFonts w:eastAsia="Times New Roman" w:cs="Times New Roman"/>
          <w:i/>
          <w:color w:val="141823"/>
        </w:rPr>
      </w:pPr>
    </w:p>
    <w:p w:rsidR="005C06F2" w:rsidRPr="00B81A1D" w:rsidRDefault="005C06F2" w:rsidP="005F03A5">
      <w:pPr>
        <w:rPr>
          <w:rFonts w:eastAsia="Times New Roman" w:cs="Times New Roman"/>
          <w:color w:val="141823"/>
        </w:rPr>
      </w:pPr>
      <w:r w:rsidRPr="00B81A1D">
        <w:rPr>
          <w:rFonts w:eastAsia="Times New Roman" w:cs="Times New Roman"/>
          <w:color w:val="141823"/>
        </w:rPr>
        <w:t xml:space="preserve">It was noted that the Gander Collegiate Band </w:t>
      </w:r>
      <w:r w:rsidR="00344D6C" w:rsidRPr="00B81A1D">
        <w:rPr>
          <w:rFonts w:eastAsia="Times New Roman" w:cs="Times New Roman"/>
          <w:color w:val="141823"/>
        </w:rPr>
        <w:t xml:space="preserve">and Choir </w:t>
      </w:r>
      <w:r w:rsidR="004C3404" w:rsidRPr="00B81A1D">
        <w:rPr>
          <w:rFonts w:eastAsia="Times New Roman" w:cs="Times New Roman"/>
          <w:color w:val="141823"/>
        </w:rPr>
        <w:t>placed second</w:t>
      </w:r>
      <w:r w:rsidRPr="00B81A1D">
        <w:rPr>
          <w:rFonts w:eastAsia="Times New Roman" w:cs="Times New Roman"/>
          <w:color w:val="141823"/>
        </w:rPr>
        <w:t xml:space="preserve"> </w:t>
      </w:r>
      <w:r w:rsidR="00344D6C" w:rsidRPr="00B81A1D">
        <w:rPr>
          <w:rFonts w:eastAsia="Times New Roman" w:cs="Times New Roman"/>
          <w:color w:val="141823"/>
        </w:rPr>
        <w:t xml:space="preserve">at the Atlantic Music Festival held in Halifax </w:t>
      </w:r>
      <w:r w:rsidR="00317AFE" w:rsidRPr="00B81A1D">
        <w:rPr>
          <w:rFonts w:eastAsia="Times New Roman" w:cs="Times New Roman"/>
          <w:color w:val="141823"/>
        </w:rPr>
        <w:t>at the end of April.</w:t>
      </w:r>
    </w:p>
    <w:p w:rsidR="005C06F2" w:rsidRDefault="005C06F2" w:rsidP="005C06F2">
      <w:pPr>
        <w:jc w:val="left"/>
        <w:rPr>
          <w:rFonts w:eastAsia="Times New Roman" w:cs="Times New Roman"/>
          <w:i/>
          <w:color w:val="141823"/>
        </w:rPr>
      </w:pPr>
    </w:p>
    <w:p w:rsidR="005C06F2" w:rsidRDefault="005C06F2" w:rsidP="005C06F2">
      <w:pPr>
        <w:pStyle w:val="Heading3"/>
        <w:rPr>
          <w:rFonts w:eastAsia="Times New Roman"/>
        </w:rPr>
      </w:pPr>
      <w:r>
        <w:rPr>
          <w:rFonts w:eastAsia="Times New Roman"/>
        </w:rPr>
        <w:t>Special Olympics</w:t>
      </w:r>
    </w:p>
    <w:p w:rsidR="005C06F2" w:rsidRDefault="005C06F2" w:rsidP="005C06F2">
      <w:pPr>
        <w:jc w:val="left"/>
        <w:rPr>
          <w:rFonts w:eastAsia="Times New Roman" w:cs="Times New Roman"/>
          <w:i/>
          <w:color w:val="141823"/>
        </w:rPr>
      </w:pPr>
    </w:p>
    <w:p w:rsidR="00344D6C" w:rsidRPr="00B81A1D" w:rsidRDefault="005C06F2" w:rsidP="00344D6C">
      <w:pPr>
        <w:jc w:val="left"/>
        <w:rPr>
          <w:rFonts w:eastAsia="Times New Roman" w:cs="Times New Roman"/>
          <w:color w:val="141823"/>
        </w:rPr>
      </w:pPr>
      <w:r w:rsidRPr="00B81A1D">
        <w:rPr>
          <w:rFonts w:eastAsia="Times New Roman" w:cs="Times New Roman"/>
          <w:color w:val="141823"/>
        </w:rPr>
        <w:t xml:space="preserve">Councillor McBreairty noted that Floressa Harris </w:t>
      </w:r>
      <w:r w:rsidR="00344D6C" w:rsidRPr="00B81A1D">
        <w:rPr>
          <w:rFonts w:eastAsia="Times New Roman" w:cs="Times New Roman"/>
          <w:color w:val="141823"/>
        </w:rPr>
        <w:t>has been s</w:t>
      </w:r>
      <w:r w:rsidR="00344D6C" w:rsidRPr="00B81A1D">
        <w:t xml:space="preserve">elected as one of the athletes from across Canada to represent Canada in the 2017 Special Olympics </w:t>
      </w:r>
      <w:r w:rsidR="004C3404" w:rsidRPr="00B81A1D">
        <w:t xml:space="preserve">Winter </w:t>
      </w:r>
      <w:r w:rsidR="00344D6C" w:rsidRPr="00B81A1D">
        <w:t>Games in Austria.</w:t>
      </w:r>
    </w:p>
    <w:p w:rsidR="007E0D19" w:rsidRDefault="00E67493" w:rsidP="00FC700D">
      <w:pPr>
        <w:pStyle w:val="Heading1"/>
      </w:pPr>
      <w:r>
        <w:t>9</w:t>
      </w:r>
      <w:r w:rsidR="00062AE1">
        <w:t>.</w:t>
      </w:r>
      <w:r w:rsidR="00FC700D">
        <w:tab/>
        <w:t>ADJOURNMENT</w:t>
      </w:r>
      <w:bookmarkStart w:id="2" w:name="_GoBack"/>
      <w:bookmarkEnd w:id="2"/>
    </w:p>
    <w:p w:rsidR="00B0215E" w:rsidRDefault="00B0215E" w:rsidP="00B0215E"/>
    <w:p w:rsidR="003C64B5" w:rsidRDefault="00B0215E" w:rsidP="00B0215E">
      <w:pPr>
        <w:rPr>
          <w:b/>
          <w:sz w:val="26"/>
          <w:szCs w:val="26"/>
        </w:rPr>
      </w:pPr>
      <w:r w:rsidRPr="00BA0A0A">
        <w:rPr>
          <w:b/>
          <w:sz w:val="26"/>
          <w:szCs w:val="26"/>
        </w:rPr>
        <w:t>Motion #</w:t>
      </w:r>
      <w:r w:rsidR="00330E3B">
        <w:rPr>
          <w:b/>
          <w:sz w:val="26"/>
          <w:szCs w:val="26"/>
        </w:rPr>
        <w:t>16-</w:t>
      </w:r>
      <w:r w:rsidR="002C14A0">
        <w:rPr>
          <w:b/>
          <w:sz w:val="26"/>
          <w:szCs w:val="26"/>
        </w:rPr>
        <w:t>089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C14A0">
        <w:t>Deputy Mayor Abbott</w:t>
      </w:r>
      <w:r w:rsidR="00062AE1">
        <w:t xml:space="preserve"> </w:t>
      </w:r>
      <w:r w:rsidR="00B83E10">
        <w:t>t</w:t>
      </w:r>
      <w:r>
        <w:t>hat the meeting be adjourned.</w:t>
      </w:r>
    </w:p>
    <w:p w:rsidR="003B700F" w:rsidRDefault="003B700F" w:rsidP="00B0215E"/>
    <w:p w:rsidR="00CE2F98" w:rsidRDefault="002D7467" w:rsidP="007E0D19">
      <w:r>
        <w:tab/>
      </w:r>
      <w:r>
        <w:tab/>
        <w:t>In Favour:</w:t>
      </w:r>
      <w:r>
        <w:tab/>
      </w:r>
      <w:r w:rsidR="002C14A0">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097E65" w:rsidRDefault="00097E65" w:rsidP="007E0D19"/>
    <w:p w:rsidR="005F03A5" w:rsidRDefault="005F03A5" w:rsidP="007E0D19"/>
    <w:p w:rsidR="005F03A5" w:rsidRDefault="005F03A5" w:rsidP="007E0D19"/>
    <w:p w:rsidR="005F03A5" w:rsidRDefault="005F03A5" w:rsidP="007E0D19"/>
    <w:p w:rsidR="00FF40F4" w:rsidRDefault="000A1E38" w:rsidP="007E0D19">
      <w:r>
        <w:lastRenderedPageBreak/>
        <w:t>T</w:t>
      </w:r>
      <w:r w:rsidR="00FC700D">
        <w:t>he meeting adjourned at</w:t>
      </w:r>
      <w:r w:rsidR="00893E2E">
        <w:t xml:space="preserve"> </w:t>
      </w:r>
      <w:r w:rsidR="0036586B">
        <w:t>5</w:t>
      </w:r>
      <w:r w:rsidR="00FC4E11">
        <w:t>:</w:t>
      </w:r>
      <w:r w:rsidR="00317AFE">
        <w:t>3</w:t>
      </w:r>
      <w:r w:rsidR="00062AE1">
        <w:t>0</w:t>
      </w:r>
      <w:r w:rsidR="00FC4E11">
        <w:t>pm</w:t>
      </w:r>
      <w:r w:rsidR="00C613CD">
        <w:t>.</w:t>
      </w:r>
    </w:p>
    <w:p w:rsidR="0036586B" w:rsidRDefault="0036586B" w:rsidP="007E0D19"/>
    <w:p w:rsidR="00097E65" w:rsidRDefault="00097E65" w:rsidP="007E0D19"/>
    <w:p w:rsidR="00FC700D" w:rsidRPr="00175429" w:rsidRDefault="002D10A6">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C. Elliott</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0A6" w:rsidRDefault="002D10A6" w:rsidP="007E0D19">
      <w:r>
        <w:separator/>
      </w:r>
    </w:p>
  </w:endnote>
  <w:endnote w:type="continuationSeparator" w:id="0">
    <w:p w:rsidR="002D10A6" w:rsidRDefault="002D10A6"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0A6" w:rsidRDefault="002D10A6" w:rsidP="007E0D19">
      <w:r>
        <w:separator/>
      </w:r>
    </w:p>
  </w:footnote>
  <w:footnote w:type="continuationSeparator" w:id="0">
    <w:p w:rsidR="002D10A6" w:rsidRDefault="002D10A6"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F7D" w:rsidRPr="007E0D19" w:rsidRDefault="00392F7D"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May 4,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9F771A" w:rsidRPr="007E0D19">
          <w:rPr>
            <w:b/>
            <w:i/>
            <w:color w:val="7F7F7F" w:themeColor="text1" w:themeTint="80"/>
          </w:rPr>
          <w:fldChar w:fldCharType="begin"/>
        </w:r>
        <w:r w:rsidRPr="007E0D19">
          <w:rPr>
            <w:b/>
            <w:i/>
            <w:color w:val="7F7F7F" w:themeColor="text1" w:themeTint="80"/>
          </w:rPr>
          <w:instrText xml:space="preserve"> PAGE </w:instrText>
        </w:r>
        <w:r w:rsidR="009F771A" w:rsidRPr="007E0D19">
          <w:rPr>
            <w:b/>
            <w:i/>
            <w:color w:val="7F7F7F" w:themeColor="text1" w:themeTint="80"/>
          </w:rPr>
          <w:fldChar w:fldCharType="separate"/>
        </w:r>
        <w:r w:rsidR="001B2E3B">
          <w:rPr>
            <w:b/>
            <w:i/>
            <w:noProof/>
            <w:color w:val="7F7F7F" w:themeColor="text1" w:themeTint="80"/>
          </w:rPr>
          <w:t>21</w:t>
        </w:r>
        <w:r w:rsidR="009F771A" w:rsidRPr="007E0D19">
          <w:rPr>
            <w:b/>
            <w:i/>
            <w:color w:val="7F7F7F" w:themeColor="text1" w:themeTint="80"/>
          </w:rPr>
          <w:fldChar w:fldCharType="end"/>
        </w:r>
        <w:r w:rsidRPr="007E0D19">
          <w:rPr>
            <w:b/>
            <w:i/>
            <w:color w:val="7F7F7F" w:themeColor="text1" w:themeTint="80"/>
          </w:rPr>
          <w:t xml:space="preserve"> of </w:t>
        </w:r>
        <w:r w:rsidR="009F771A" w:rsidRPr="007E0D19">
          <w:rPr>
            <w:b/>
            <w:i/>
            <w:color w:val="7F7F7F" w:themeColor="text1" w:themeTint="80"/>
          </w:rPr>
          <w:fldChar w:fldCharType="begin"/>
        </w:r>
        <w:r w:rsidRPr="007E0D19">
          <w:rPr>
            <w:b/>
            <w:i/>
            <w:color w:val="7F7F7F" w:themeColor="text1" w:themeTint="80"/>
          </w:rPr>
          <w:instrText xml:space="preserve"> NUMPAGES  </w:instrText>
        </w:r>
        <w:r w:rsidR="009F771A" w:rsidRPr="007E0D19">
          <w:rPr>
            <w:b/>
            <w:i/>
            <w:color w:val="7F7F7F" w:themeColor="text1" w:themeTint="80"/>
          </w:rPr>
          <w:fldChar w:fldCharType="separate"/>
        </w:r>
        <w:r w:rsidR="001B2E3B">
          <w:rPr>
            <w:b/>
            <w:i/>
            <w:noProof/>
            <w:color w:val="7F7F7F" w:themeColor="text1" w:themeTint="80"/>
          </w:rPr>
          <w:t>22</w:t>
        </w:r>
        <w:r w:rsidR="009F771A" w:rsidRPr="007E0D19">
          <w:rPr>
            <w:b/>
            <w:i/>
            <w:color w:val="7F7F7F" w:themeColor="text1" w:themeTint="80"/>
          </w:rPr>
          <w:fldChar w:fldCharType="end"/>
        </w:r>
      </w:sdtContent>
    </w:sdt>
  </w:p>
  <w:p w:rsidR="00392F7D" w:rsidRPr="00C22809" w:rsidRDefault="00392F7D">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F7D" w:rsidRPr="00C20CB1" w:rsidRDefault="00392F7D"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392F7D" w:rsidRPr="001169EB" w:rsidRDefault="00392F7D"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392F7D" w:rsidRPr="001169EB" w:rsidRDefault="00392F7D"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May 4, 2016 @ 4:30 p</w:t>
    </w:r>
    <w:r w:rsidRPr="001169EB">
      <w:rPr>
        <w:rFonts w:cs="Arial"/>
        <w:b/>
        <w:sz w:val="28"/>
        <w:szCs w:val="28"/>
      </w:rPr>
      <w:t>m</w:t>
    </w:r>
  </w:p>
  <w:p w:rsidR="00392F7D" w:rsidRDefault="00392F7D"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E65E1"/>
    <w:multiLevelType w:val="hybridMultilevel"/>
    <w:tmpl w:val="EB26C8B0"/>
    <w:lvl w:ilvl="0" w:tplc="9BFEF064">
      <w:start w:val="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D3812"/>
    <w:multiLevelType w:val="hybridMultilevel"/>
    <w:tmpl w:val="8536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6A1885"/>
    <w:multiLevelType w:val="hybridMultilevel"/>
    <w:tmpl w:val="B3EE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5879FA"/>
    <w:multiLevelType w:val="hybridMultilevel"/>
    <w:tmpl w:val="903E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6F19FF"/>
    <w:multiLevelType w:val="hybridMultilevel"/>
    <w:tmpl w:val="1FDC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8">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4"/>
  </w:num>
  <w:num w:numId="3">
    <w:abstractNumId w:val="44"/>
  </w:num>
  <w:num w:numId="4">
    <w:abstractNumId w:val="11"/>
  </w:num>
  <w:num w:numId="5">
    <w:abstractNumId w:val="39"/>
  </w:num>
  <w:num w:numId="6">
    <w:abstractNumId w:val="13"/>
  </w:num>
  <w:num w:numId="7">
    <w:abstractNumId w:val="12"/>
  </w:num>
  <w:num w:numId="8">
    <w:abstractNumId w:val="3"/>
  </w:num>
  <w:num w:numId="9">
    <w:abstractNumId w:val="0"/>
  </w:num>
  <w:num w:numId="10">
    <w:abstractNumId w:val="30"/>
  </w:num>
  <w:num w:numId="11">
    <w:abstractNumId w:val="31"/>
  </w:num>
  <w:num w:numId="12">
    <w:abstractNumId w:val="43"/>
  </w:num>
  <w:num w:numId="13">
    <w:abstractNumId w:val="16"/>
  </w:num>
  <w:num w:numId="14">
    <w:abstractNumId w:val="33"/>
  </w:num>
  <w:num w:numId="15">
    <w:abstractNumId w:val="22"/>
  </w:num>
  <w:num w:numId="16">
    <w:abstractNumId w:val="23"/>
  </w:num>
  <w:num w:numId="17">
    <w:abstractNumId w:val="42"/>
  </w:num>
  <w:num w:numId="18">
    <w:abstractNumId w:val="40"/>
  </w:num>
  <w:num w:numId="19">
    <w:abstractNumId w:val="27"/>
  </w:num>
  <w:num w:numId="20">
    <w:abstractNumId w:val="6"/>
  </w:num>
  <w:num w:numId="21">
    <w:abstractNumId w:val="21"/>
  </w:num>
  <w:num w:numId="22">
    <w:abstractNumId w:val="1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1"/>
  </w:num>
  <w:num w:numId="33">
    <w:abstractNumId w:val="8"/>
  </w:num>
  <w:num w:numId="34">
    <w:abstractNumId w:val="38"/>
  </w:num>
  <w:num w:numId="35">
    <w:abstractNumId w:val="35"/>
  </w:num>
  <w:num w:numId="36">
    <w:abstractNumId w:val="20"/>
  </w:num>
  <w:num w:numId="37">
    <w:abstractNumId w:val="14"/>
  </w:num>
  <w:num w:numId="38">
    <w:abstractNumId w:val="37"/>
  </w:num>
  <w:num w:numId="39">
    <w:abstractNumId w:val="4"/>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0"/>
  </w:num>
  <w:num w:numId="45">
    <w:abstractNumId w:val="5"/>
  </w:num>
  <w:num w:numId="46">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AE1"/>
    <w:rsid w:val="00062B3B"/>
    <w:rsid w:val="000631FC"/>
    <w:rsid w:val="00063EF1"/>
    <w:rsid w:val="0006412C"/>
    <w:rsid w:val="000642A6"/>
    <w:rsid w:val="00064540"/>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480"/>
    <w:rsid w:val="003E4CC8"/>
    <w:rsid w:val="003E4FD9"/>
    <w:rsid w:val="003E5B73"/>
    <w:rsid w:val="003E5FD1"/>
    <w:rsid w:val="003E6595"/>
    <w:rsid w:val="003F0156"/>
    <w:rsid w:val="003F028B"/>
    <w:rsid w:val="003F0BD3"/>
    <w:rsid w:val="003F0F9A"/>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404"/>
    <w:rsid w:val="004C389D"/>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AF0"/>
    <w:rsid w:val="00610785"/>
    <w:rsid w:val="00611BB5"/>
    <w:rsid w:val="00611F19"/>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4E9D"/>
    <w:rsid w:val="00665CC2"/>
    <w:rsid w:val="0066620A"/>
    <w:rsid w:val="006670BD"/>
    <w:rsid w:val="0066738D"/>
    <w:rsid w:val="006678CE"/>
    <w:rsid w:val="00670683"/>
    <w:rsid w:val="00671478"/>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0769B"/>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F01"/>
    <w:rsid w:val="00974299"/>
    <w:rsid w:val="00974382"/>
    <w:rsid w:val="00974900"/>
    <w:rsid w:val="009758C2"/>
    <w:rsid w:val="0097655F"/>
    <w:rsid w:val="00976B28"/>
    <w:rsid w:val="00977720"/>
    <w:rsid w:val="009779B5"/>
    <w:rsid w:val="00980A40"/>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682"/>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970"/>
    <w:rsid w:val="00B01A85"/>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346"/>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739F4E-8FFF-462A-AF0D-DB09D987ADE8}">
  <ds:schemaRefs>
    <ds:schemaRef ds:uri="http://schemas.openxmlformats.org/officeDocument/2006/bibliography"/>
  </ds:schemaRefs>
</ds:datastoreItem>
</file>

<file path=customXml/itemProps2.xml><?xml version="1.0" encoding="utf-8"?>
<ds:datastoreItem xmlns:ds="http://schemas.openxmlformats.org/officeDocument/2006/customXml" ds:itemID="{1F8B84A0-2458-4126-9541-A21CF399343D}"/>
</file>

<file path=customXml/itemProps3.xml><?xml version="1.0" encoding="utf-8"?>
<ds:datastoreItem xmlns:ds="http://schemas.openxmlformats.org/officeDocument/2006/customXml" ds:itemID="{10398734-1770-4D01-8662-6AD36F02097E}"/>
</file>

<file path=customXml/itemProps4.xml><?xml version="1.0" encoding="utf-8"?>
<ds:datastoreItem xmlns:ds="http://schemas.openxmlformats.org/officeDocument/2006/customXml" ds:itemID="{98F91B7D-342F-495C-9BA9-4C7E1A4F9410}"/>
</file>

<file path=docProps/app.xml><?xml version="1.0" encoding="utf-8"?>
<Properties xmlns="http://schemas.openxmlformats.org/officeDocument/2006/extended-properties" xmlns:vt="http://schemas.openxmlformats.org/officeDocument/2006/docPropsVTypes">
  <Template>COUNCIL TEMPLATE.dotx</Template>
  <TotalTime>3794</TotalTime>
  <Pages>22</Pages>
  <Words>5572</Words>
  <Characters>31765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1905</cp:revision>
  <cp:lastPrinted>2016-05-17T15:45:00Z</cp:lastPrinted>
  <dcterms:created xsi:type="dcterms:W3CDTF">2014-01-08T19:15:00Z</dcterms:created>
  <dcterms:modified xsi:type="dcterms:W3CDTF">2016-05-17T15:45:00Z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1505000</vt:r8>
  </property>
</Properties>
</file>